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56" w:rsidRPr="009B4D56" w:rsidRDefault="00670CCC" w:rsidP="009B4D56">
      <w:pPr>
        <w:rPr>
          <w:rFonts w:ascii="Arial" w:hAnsi="Arial" w:cs="Arial"/>
          <w:b/>
          <w:color w:val="808080" w:themeColor="background1" w:themeShade="80"/>
          <w:sz w:val="20"/>
        </w:rPr>
      </w:pPr>
      <w:r>
        <w:rPr>
          <w:b/>
          <w:bCs/>
          <w:noProof/>
        </w:rPr>
        <w:drawing>
          <wp:inline distT="0" distB="0" distL="0" distR="0">
            <wp:extent cx="1188714" cy="628015"/>
            <wp:effectExtent l="0" t="0" r="0" b="635"/>
            <wp:docPr id="1" name="Picture 1" descr="N:\WRI\Common\BROWNFIELDS\BF-42 BAD Building 2.0\Logo\logo_text_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RI\Common\BROWNFIELDS\BF-42 BAD Building 2.0\Logo\logo_text_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7" t="15346" b="21355"/>
                    <a:stretch/>
                  </pic:blipFill>
                  <pic:spPr bwMode="auto">
                    <a:xfrm>
                      <a:off x="0" y="0"/>
                      <a:ext cx="1193435" cy="6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4D56">
        <w:rPr>
          <w:b/>
          <w:bCs/>
        </w:rPr>
        <w:tab/>
      </w:r>
      <w:r w:rsidR="009B4D56">
        <w:rPr>
          <w:b/>
          <w:bCs/>
        </w:rPr>
        <w:tab/>
      </w:r>
      <w:r w:rsidR="009B4D56">
        <w:rPr>
          <w:b/>
          <w:bCs/>
        </w:rPr>
        <w:tab/>
      </w:r>
      <w:r w:rsidR="009B4D56">
        <w:rPr>
          <w:b/>
          <w:bCs/>
        </w:rPr>
        <w:tab/>
      </w:r>
      <w:r w:rsidR="009B4D56">
        <w:rPr>
          <w:b/>
          <w:bCs/>
        </w:rPr>
        <w:tab/>
      </w:r>
      <w:r w:rsidR="009B4D56">
        <w:rPr>
          <w:b/>
          <w:bCs/>
        </w:rPr>
        <w:tab/>
      </w:r>
      <w:r w:rsidR="009B4D56">
        <w:rPr>
          <w:b/>
          <w:bCs/>
        </w:rPr>
        <w:tab/>
      </w:r>
      <w:r w:rsidR="009B4D56">
        <w:rPr>
          <w:b/>
          <w:bCs/>
        </w:rPr>
        <w:tab/>
      </w:r>
      <w:r w:rsidR="009B4D56" w:rsidRPr="009B4D56">
        <w:rPr>
          <w:rFonts w:ascii="Arial" w:hAnsi="Arial" w:cs="Arial"/>
          <w:b/>
          <w:color w:val="808080" w:themeColor="background1" w:themeShade="80"/>
          <w:sz w:val="20"/>
        </w:rPr>
        <w:t>wvbadbuildings.org</w:t>
      </w:r>
    </w:p>
    <w:p w:rsidR="00670CCC" w:rsidRPr="009B4D56" w:rsidRDefault="00670CCC" w:rsidP="00F1333B">
      <w:pPr>
        <w:rPr>
          <w:bCs/>
        </w:rPr>
      </w:pPr>
    </w:p>
    <w:p w:rsidR="00670CCC" w:rsidRDefault="00670CCC" w:rsidP="00F1333B">
      <w:pPr>
        <w:rPr>
          <w:b/>
          <w:bCs/>
        </w:rPr>
      </w:pPr>
    </w:p>
    <w:p w:rsidR="00C42252" w:rsidRPr="00B306FD" w:rsidRDefault="00C42252" w:rsidP="00F1333B">
      <w:pPr>
        <w:rPr>
          <w:rFonts w:asciiTheme="minorHAnsi" w:hAnsiTheme="minorHAnsi" w:cstheme="minorHAnsi"/>
          <w:b/>
          <w:bCs/>
        </w:rPr>
      </w:pPr>
      <w:r w:rsidRPr="00B306FD">
        <w:rPr>
          <w:rFonts w:asciiTheme="minorHAnsi" w:hAnsiTheme="minorHAnsi" w:cstheme="minorHAnsi"/>
          <w:b/>
          <w:bCs/>
        </w:rPr>
        <w:t>Visioning</w:t>
      </w:r>
    </w:p>
    <w:p w:rsidR="0043507C" w:rsidRPr="00B306FD" w:rsidRDefault="0043507C" w:rsidP="00F1333B">
      <w:pPr>
        <w:rPr>
          <w:rFonts w:asciiTheme="minorHAnsi" w:hAnsiTheme="minorHAnsi" w:cstheme="minorHAnsi"/>
          <w:bCs/>
        </w:rPr>
      </w:pPr>
    </w:p>
    <w:p w:rsidR="0043507C" w:rsidRPr="00B306FD" w:rsidRDefault="0043507C" w:rsidP="0043507C">
      <w:pPr>
        <w:rPr>
          <w:rFonts w:asciiTheme="minorHAnsi" w:hAnsiTheme="minorHAnsi" w:cstheme="minorHAnsi"/>
        </w:rPr>
      </w:pPr>
      <w:r w:rsidRPr="00B306FD">
        <w:rPr>
          <w:rFonts w:asciiTheme="minorHAnsi" w:hAnsiTheme="minorHAnsi" w:cstheme="minorHAnsi"/>
        </w:rPr>
        <w:t>Develop a vision for your community</w:t>
      </w:r>
      <w:r w:rsidR="005B004A" w:rsidRPr="00B306FD">
        <w:rPr>
          <w:rFonts w:asciiTheme="minorHAnsi" w:hAnsiTheme="minorHAnsi" w:cstheme="minorHAnsi"/>
        </w:rPr>
        <w:t xml:space="preserve"> that will include </w:t>
      </w:r>
      <w:r w:rsidRPr="00B306FD">
        <w:rPr>
          <w:rFonts w:asciiTheme="minorHAnsi" w:hAnsiTheme="minorHAnsi" w:cstheme="minorHAnsi"/>
        </w:rPr>
        <w:t xml:space="preserve">a strategy for vacant and dilapidated property. The following </w:t>
      </w:r>
      <w:r w:rsidR="00FA44F5" w:rsidRPr="00B306FD">
        <w:rPr>
          <w:rFonts w:asciiTheme="minorHAnsi" w:hAnsiTheme="minorHAnsi" w:cstheme="minorHAnsi"/>
        </w:rPr>
        <w:t xml:space="preserve">are some questions to </w:t>
      </w:r>
      <w:r w:rsidR="006C02BB" w:rsidRPr="00B306FD">
        <w:rPr>
          <w:rFonts w:asciiTheme="minorHAnsi" w:hAnsiTheme="minorHAnsi" w:cstheme="minorHAnsi"/>
        </w:rPr>
        <w:t>consider</w:t>
      </w:r>
      <w:r w:rsidR="00FA44F5" w:rsidRPr="00B306FD">
        <w:rPr>
          <w:rFonts w:asciiTheme="minorHAnsi" w:hAnsiTheme="minorHAnsi" w:cstheme="minorHAnsi"/>
        </w:rPr>
        <w:t xml:space="preserve"> as you develop a</w:t>
      </w:r>
      <w:r w:rsidRPr="00B306FD">
        <w:rPr>
          <w:rFonts w:asciiTheme="minorHAnsi" w:hAnsiTheme="minorHAnsi" w:cstheme="minorHAnsi"/>
        </w:rPr>
        <w:t xml:space="preserve"> vision for </w:t>
      </w:r>
      <w:r w:rsidR="00FA44F5" w:rsidRPr="00B306FD">
        <w:rPr>
          <w:rFonts w:asciiTheme="minorHAnsi" w:hAnsiTheme="minorHAnsi" w:cstheme="minorHAnsi"/>
        </w:rPr>
        <w:t>your communit</w:t>
      </w:r>
      <w:r w:rsidR="00063175" w:rsidRPr="00B306FD">
        <w:rPr>
          <w:rFonts w:asciiTheme="minorHAnsi" w:hAnsiTheme="minorHAnsi" w:cstheme="minorHAnsi"/>
        </w:rPr>
        <w:t>y</w:t>
      </w:r>
      <w:r w:rsidRPr="00B306FD">
        <w:rPr>
          <w:rFonts w:asciiTheme="minorHAnsi" w:hAnsiTheme="minorHAnsi" w:cstheme="minorHAnsi"/>
        </w:rPr>
        <w:t>.</w:t>
      </w:r>
    </w:p>
    <w:p w:rsidR="0043507C" w:rsidRPr="00B306FD" w:rsidRDefault="0043507C" w:rsidP="00F1333B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43507C" w:rsidRPr="00B306FD" w:rsidRDefault="0043507C" w:rsidP="00F1333B">
      <w:pPr>
        <w:rPr>
          <w:rFonts w:asciiTheme="minorHAnsi" w:hAnsiTheme="minorHAnsi" w:cstheme="minorHAnsi"/>
          <w:bCs/>
        </w:rPr>
      </w:pPr>
      <w:r w:rsidRPr="00B306FD">
        <w:rPr>
          <w:rFonts w:asciiTheme="minorHAnsi" w:hAnsiTheme="minorHAnsi" w:cstheme="minorHAnsi"/>
          <w:bCs/>
        </w:rPr>
        <w:t xml:space="preserve">It is important to have a vision beyond demolition. Vacant lots </w:t>
      </w:r>
      <w:r w:rsidR="00C76EAC" w:rsidRPr="00B306FD">
        <w:rPr>
          <w:rFonts w:asciiTheme="minorHAnsi" w:hAnsiTheme="minorHAnsi" w:cstheme="minorHAnsi"/>
          <w:bCs/>
        </w:rPr>
        <w:t>reduce</w:t>
      </w:r>
      <w:r w:rsidRPr="00B306FD">
        <w:rPr>
          <w:rFonts w:asciiTheme="minorHAnsi" w:hAnsiTheme="minorHAnsi" w:cstheme="minorHAnsi"/>
          <w:bCs/>
        </w:rPr>
        <w:t xml:space="preserve"> a </w:t>
      </w:r>
      <w:r w:rsidR="000A4775" w:rsidRPr="00B306FD">
        <w:rPr>
          <w:rFonts w:asciiTheme="minorHAnsi" w:hAnsiTheme="minorHAnsi" w:cstheme="minorHAnsi"/>
          <w:bCs/>
        </w:rPr>
        <w:t>community’s</w:t>
      </w:r>
      <w:r w:rsidRPr="00B306FD">
        <w:rPr>
          <w:rFonts w:asciiTheme="minorHAnsi" w:hAnsiTheme="minorHAnsi" w:cstheme="minorHAnsi"/>
          <w:bCs/>
        </w:rPr>
        <w:t xml:space="preserve"> marketability and can create health and safety</w:t>
      </w:r>
      <w:r w:rsidR="002707FA" w:rsidRPr="00B306FD">
        <w:rPr>
          <w:rFonts w:asciiTheme="minorHAnsi" w:hAnsiTheme="minorHAnsi" w:cstheme="minorHAnsi"/>
          <w:bCs/>
        </w:rPr>
        <w:t xml:space="preserve"> issues</w:t>
      </w:r>
      <w:r w:rsidRPr="00B306FD">
        <w:rPr>
          <w:rFonts w:asciiTheme="minorHAnsi" w:hAnsiTheme="minorHAnsi" w:cstheme="minorHAnsi"/>
          <w:bCs/>
        </w:rPr>
        <w:t xml:space="preserve">. By establishing a vision, </w:t>
      </w:r>
      <w:r w:rsidR="00957B69" w:rsidRPr="00B306FD">
        <w:rPr>
          <w:rFonts w:asciiTheme="minorHAnsi" w:hAnsiTheme="minorHAnsi" w:cstheme="minorHAnsi"/>
          <w:bCs/>
        </w:rPr>
        <w:t>your</w:t>
      </w:r>
      <w:r w:rsidRPr="00B306FD">
        <w:rPr>
          <w:rFonts w:asciiTheme="minorHAnsi" w:hAnsiTheme="minorHAnsi" w:cstheme="minorHAnsi"/>
          <w:bCs/>
        </w:rPr>
        <w:t xml:space="preserve"> community know</w:t>
      </w:r>
      <w:r w:rsidR="00957B69" w:rsidRPr="00B306FD">
        <w:rPr>
          <w:rFonts w:asciiTheme="minorHAnsi" w:hAnsiTheme="minorHAnsi" w:cstheme="minorHAnsi"/>
          <w:bCs/>
        </w:rPr>
        <w:t xml:space="preserve">s what priorities are important, and this will enable you to </w:t>
      </w:r>
      <w:r w:rsidRPr="00B306FD">
        <w:rPr>
          <w:rFonts w:asciiTheme="minorHAnsi" w:hAnsiTheme="minorHAnsi" w:cstheme="minorHAnsi"/>
          <w:bCs/>
        </w:rPr>
        <w:t xml:space="preserve">enlist help from city government and others to work toward </w:t>
      </w:r>
      <w:r w:rsidR="003804F3" w:rsidRPr="00B306FD">
        <w:rPr>
          <w:rFonts w:asciiTheme="minorHAnsi" w:hAnsiTheme="minorHAnsi" w:cstheme="minorHAnsi"/>
          <w:bCs/>
        </w:rPr>
        <w:t>your</w:t>
      </w:r>
      <w:r w:rsidRPr="00B306FD">
        <w:rPr>
          <w:rFonts w:asciiTheme="minorHAnsi" w:hAnsiTheme="minorHAnsi" w:cstheme="minorHAnsi"/>
          <w:bCs/>
        </w:rPr>
        <w:t xml:space="preserve"> goals.</w:t>
      </w:r>
    </w:p>
    <w:p w:rsidR="0043507C" w:rsidRPr="00B306FD" w:rsidRDefault="0043507C" w:rsidP="00F1333B">
      <w:pPr>
        <w:rPr>
          <w:rFonts w:asciiTheme="minorHAnsi" w:hAnsiTheme="minorHAnsi" w:cstheme="minorHAnsi"/>
          <w:bCs/>
        </w:rPr>
      </w:pPr>
    </w:p>
    <w:p w:rsidR="0043507C" w:rsidRPr="00B306FD" w:rsidRDefault="0043507C" w:rsidP="00F1333B">
      <w:pPr>
        <w:rPr>
          <w:rFonts w:asciiTheme="minorHAnsi" w:hAnsiTheme="minorHAnsi" w:cstheme="minorHAnsi"/>
          <w:bCs/>
        </w:rPr>
      </w:pPr>
      <w:r w:rsidRPr="00B306FD">
        <w:rPr>
          <w:rFonts w:asciiTheme="minorHAnsi" w:hAnsiTheme="minorHAnsi" w:cstheme="minorHAnsi"/>
          <w:bCs/>
        </w:rPr>
        <w:t>Remember to invite key stakeholders to the discussion.</w:t>
      </w:r>
      <w:r w:rsidR="006323B8" w:rsidRPr="00B306FD">
        <w:rPr>
          <w:rFonts w:asciiTheme="minorHAnsi" w:hAnsiTheme="minorHAnsi" w:cstheme="minorHAnsi"/>
          <w:bCs/>
        </w:rPr>
        <w:t xml:space="preserve"> For suggestions on </w:t>
      </w:r>
      <w:r w:rsidR="00164C08" w:rsidRPr="00B306FD">
        <w:rPr>
          <w:rFonts w:asciiTheme="minorHAnsi" w:hAnsiTheme="minorHAnsi" w:cstheme="minorHAnsi"/>
          <w:bCs/>
        </w:rPr>
        <w:t xml:space="preserve">who to </w:t>
      </w:r>
      <w:r w:rsidR="006323B8" w:rsidRPr="00B306FD">
        <w:rPr>
          <w:rFonts w:asciiTheme="minorHAnsi" w:hAnsiTheme="minorHAnsi" w:cstheme="minorHAnsi"/>
          <w:bCs/>
        </w:rPr>
        <w:t>include, reference the Stakeholders tool.</w:t>
      </w:r>
    </w:p>
    <w:p w:rsidR="00C42252" w:rsidRDefault="00C42252" w:rsidP="00F1333B">
      <w:pPr>
        <w:rPr>
          <w:b/>
          <w:bCs/>
        </w:rPr>
      </w:pPr>
    </w:p>
    <w:p w:rsidR="00C42252" w:rsidRPr="00B306FD" w:rsidRDefault="00C42252" w:rsidP="00F1333B">
      <w:pPr>
        <w:rPr>
          <w:rFonts w:asciiTheme="minorHAnsi" w:hAnsiTheme="minorHAnsi" w:cstheme="minorHAnsi"/>
          <w:b/>
          <w:bCs/>
        </w:rPr>
      </w:pPr>
      <w:r w:rsidRPr="00B306FD">
        <w:rPr>
          <w:rFonts w:asciiTheme="minorHAnsi" w:hAnsiTheme="minorHAnsi" w:cstheme="minorHAnsi"/>
          <w:b/>
          <w:bCs/>
        </w:rPr>
        <w:t>Generative Questions:</w:t>
      </w:r>
    </w:p>
    <w:p w:rsidR="00C42252" w:rsidRPr="00B306FD" w:rsidRDefault="00C42252" w:rsidP="00F1333B">
      <w:pPr>
        <w:rPr>
          <w:rFonts w:asciiTheme="minorHAnsi" w:hAnsiTheme="minorHAnsi" w:cstheme="minorHAnsi"/>
          <w:b/>
          <w:bCs/>
        </w:rPr>
      </w:pPr>
    </w:p>
    <w:p w:rsidR="00C42252" w:rsidRPr="00B306FD" w:rsidRDefault="00C42252" w:rsidP="00F133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06FD">
        <w:rPr>
          <w:rFonts w:asciiTheme="minorHAnsi" w:hAnsiTheme="minorHAnsi" w:cstheme="minorHAnsi"/>
        </w:rPr>
        <w:t>What do we like most about our community?</w:t>
      </w:r>
    </w:p>
    <w:p w:rsidR="00C42252" w:rsidRPr="00B306FD" w:rsidRDefault="00C42252" w:rsidP="00F133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06FD">
        <w:rPr>
          <w:rFonts w:asciiTheme="minorHAnsi" w:hAnsiTheme="minorHAnsi" w:cstheme="minorHAnsi"/>
        </w:rPr>
        <w:t>What do we most want visitors to notice?</w:t>
      </w:r>
    </w:p>
    <w:p w:rsidR="00C42252" w:rsidRPr="00B306FD" w:rsidRDefault="00C42252" w:rsidP="00F133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06FD">
        <w:rPr>
          <w:rFonts w:asciiTheme="minorHAnsi" w:hAnsiTheme="minorHAnsi" w:cstheme="minorHAnsi"/>
        </w:rPr>
        <w:t>Do we have enough of the right-sized housing to meet demand?</w:t>
      </w:r>
    </w:p>
    <w:p w:rsidR="00C42252" w:rsidRPr="00B306FD" w:rsidRDefault="00C42252" w:rsidP="00F133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06FD">
        <w:rPr>
          <w:rFonts w:asciiTheme="minorHAnsi" w:hAnsiTheme="minorHAnsi" w:cstheme="minorHAnsi"/>
        </w:rPr>
        <w:t>Is there enough affordable housing?</w:t>
      </w:r>
    </w:p>
    <w:p w:rsidR="00C42252" w:rsidRPr="00B306FD" w:rsidRDefault="00C42252" w:rsidP="00F133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06FD">
        <w:rPr>
          <w:rFonts w:asciiTheme="minorHAnsi" w:hAnsiTheme="minorHAnsi" w:cstheme="minorHAnsi"/>
        </w:rPr>
        <w:t>How can we make our community more attractive to business development?</w:t>
      </w:r>
    </w:p>
    <w:p w:rsidR="00C42252" w:rsidRPr="00B306FD" w:rsidRDefault="00C42252" w:rsidP="00F133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06FD">
        <w:rPr>
          <w:rFonts w:asciiTheme="minorHAnsi" w:hAnsiTheme="minorHAnsi" w:cstheme="minorHAnsi"/>
        </w:rPr>
        <w:t xml:space="preserve">What can we do to </w:t>
      </w:r>
      <w:r w:rsidR="000F117B" w:rsidRPr="00B306FD">
        <w:rPr>
          <w:rFonts w:asciiTheme="minorHAnsi" w:hAnsiTheme="minorHAnsi" w:cstheme="minorHAnsi"/>
        </w:rPr>
        <w:t>keep</w:t>
      </w:r>
      <w:r w:rsidRPr="00B306FD">
        <w:rPr>
          <w:rFonts w:asciiTheme="minorHAnsi" w:hAnsiTheme="minorHAnsi" w:cstheme="minorHAnsi"/>
        </w:rPr>
        <w:t xml:space="preserve"> our current residents?</w:t>
      </w:r>
    </w:p>
    <w:p w:rsidR="00C42252" w:rsidRPr="00B306FD" w:rsidRDefault="00C42252" w:rsidP="00F133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06FD">
        <w:rPr>
          <w:rFonts w:asciiTheme="minorHAnsi" w:hAnsiTheme="minorHAnsi" w:cstheme="minorHAnsi"/>
        </w:rPr>
        <w:t xml:space="preserve">What </w:t>
      </w:r>
      <w:r w:rsidR="00CC6328" w:rsidRPr="00B306FD">
        <w:rPr>
          <w:rFonts w:asciiTheme="minorHAnsi" w:hAnsiTheme="minorHAnsi" w:cstheme="minorHAnsi"/>
        </w:rPr>
        <w:t>do</w:t>
      </w:r>
      <w:r w:rsidRPr="00B306FD">
        <w:rPr>
          <w:rFonts w:asciiTheme="minorHAnsi" w:hAnsiTheme="minorHAnsi" w:cstheme="minorHAnsi"/>
        </w:rPr>
        <w:t xml:space="preserve"> I want my community to look like once </w:t>
      </w:r>
      <w:r w:rsidR="00CC6328" w:rsidRPr="00B306FD">
        <w:rPr>
          <w:rFonts w:asciiTheme="minorHAnsi" w:hAnsiTheme="minorHAnsi" w:cstheme="minorHAnsi"/>
        </w:rPr>
        <w:t xml:space="preserve">we eliminate </w:t>
      </w:r>
      <w:r w:rsidRPr="00B306FD">
        <w:rPr>
          <w:rFonts w:asciiTheme="minorHAnsi" w:hAnsiTheme="minorHAnsi" w:cstheme="minorHAnsi"/>
        </w:rPr>
        <w:t>dilapidated buildings and/or vacant lots?</w:t>
      </w:r>
    </w:p>
    <w:p w:rsidR="00C42252" w:rsidRPr="00B306FD" w:rsidRDefault="00C42252" w:rsidP="00F1333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06FD">
        <w:rPr>
          <w:rFonts w:asciiTheme="minorHAnsi" w:hAnsiTheme="minorHAnsi" w:cstheme="minorHAnsi"/>
        </w:rPr>
        <w:t>How can community groups, local government, non-profits and housing agencies work together to improve the condition of our community?</w:t>
      </w:r>
    </w:p>
    <w:p w:rsidR="00402925" w:rsidRDefault="00B306FD" w:rsidP="00F1333B"/>
    <w:p w:rsidR="009B4D56" w:rsidRDefault="009B4D56" w:rsidP="00F1333B">
      <w:pPr>
        <w:rPr>
          <w:i/>
        </w:rPr>
      </w:pPr>
    </w:p>
    <w:p w:rsidR="009B4D56" w:rsidRDefault="009B4D56" w:rsidP="00F1333B">
      <w:pPr>
        <w:rPr>
          <w:i/>
        </w:rPr>
      </w:pPr>
    </w:p>
    <w:p w:rsidR="009B4D56" w:rsidRDefault="009B4D56" w:rsidP="00F1333B">
      <w:pPr>
        <w:rPr>
          <w:rFonts w:ascii="Arial Black" w:hAnsi="Arial Black"/>
        </w:rPr>
      </w:pPr>
    </w:p>
    <w:p w:rsidR="009B4D56" w:rsidRDefault="009B4D56" w:rsidP="00F1333B">
      <w:pPr>
        <w:rPr>
          <w:rFonts w:ascii="Arial Black" w:hAnsi="Arial Black"/>
        </w:rPr>
      </w:pPr>
    </w:p>
    <w:p w:rsidR="009B4D56" w:rsidRPr="009B4D56" w:rsidRDefault="009B4D56" w:rsidP="00F1333B">
      <w:pPr>
        <w:rPr>
          <w:rFonts w:ascii="Arial Black" w:hAnsi="Arial Black"/>
          <w:sz w:val="20"/>
        </w:rPr>
      </w:pPr>
    </w:p>
    <w:sectPr w:rsidR="009B4D56" w:rsidRPr="009B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0A9"/>
    <w:multiLevelType w:val="hybridMultilevel"/>
    <w:tmpl w:val="034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DC0"/>
    <w:multiLevelType w:val="hybridMultilevel"/>
    <w:tmpl w:val="8F38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2D59"/>
    <w:multiLevelType w:val="hybridMultilevel"/>
    <w:tmpl w:val="BB0AE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58"/>
    <w:rsid w:val="00063175"/>
    <w:rsid w:val="000A4775"/>
    <w:rsid w:val="000F117B"/>
    <w:rsid w:val="00164C08"/>
    <w:rsid w:val="002707FA"/>
    <w:rsid w:val="00365158"/>
    <w:rsid w:val="003804F3"/>
    <w:rsid w:val="003E2C0E"/>
    <w:rsid w:val="003F73B0"/>
    <w:rsid w:val="0043507C"/>
    <w:rsid w:val="004437BF"/>
    <w:rsid w:val="004D179E"/>
    <w:rsid w:val="005B004A"/>
    <w:rsid w:val="005B4B5A"/>
    <w:rsid w:val="006323B8"/>
    <w:rsid w:val="006325B4"/>
    <w:rsid w:val="00670CCC"/>
    <w:rsid w:val="006753A7"/>
    <w:rsid w:val="006A38DF"/>
    <w:rsid w:val="006C02BB"/>
    <w:rsid w:val="00742C16"/>
    <w:rsid w:val="0081651A"/>
    <w:rsid w:val="00957B69"/>
    <w:rsid w:val="009B4D56"/>
    <w:rsid w:val="00A40FE3"/>
    <w:rsid w:val="00B306FD"/>
    <w:rsid w:val="00C42252"/>
    <w:rsid w:val="00C76EAC"/>
    <w:rsid w:val="00CC6328"/>
    <w:rsid w:val="00E120F0"/>
    <w:rsid w:val="00E30F21"/>
    <w:rsid w:val="00F1333B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CF06"/>
  <w15:docId w15:val="{E989B48C-375B-4BF6-ADDA-D32197B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2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Sloane</dc:creator>
  <cp:lastModifiedBy>Nicole Dias</cp:lastModifiedBy>
  <cp:revision>31</cp:revision>
  <cp:lastPrinted>2015-09-08T19:49:00Z</cp:lastPrinted>
  <dcterms:created xsi:type="dcterms:W3CDTF">2015-02-03T17:01:00Z</dcterms:created>
  <dcterms:modified xsi:type="dcterms:W3CDTF">2018-11-13T19:41:00Z</dcterms:modified>
</cp:coreProperties>
</file>