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9D" w:rsidRPr="009B4D56" w:rsidRDefault="007E339D" w:rsidP="007E339D">
      <w:pPr>
        <w:rPr>
          <w:rFonts w:ascii="Arial" w:hAnsi="Arial" w:cs="Arial"/>
          <w:b/>
          <w:color w:val="808080" w:themeColor="background1" w:themeShade="80"/>
          <w:sz w:val="20"/>
        </w:rPr>
      </w:pPr>
      <w:r>
        <w:rPr>
          <w:b/>
          <w:bCs/>
          <w:noProof/>
        </w:rPr>
        <w:drawing>
          <wp:inline distT="0" distB="0" distL="0" distR="0" wp14:anchorId="1EBFAB3E" wp14:editId="3A193414">
            <wp:extent cx="1188714" cy="628015"/>
            <wp:effectExtent l="0" t="0" r="0" b="635"/>
            <wp:docPr id="2" name="Picture 2" descr="N:\WRI\Common\BROWNFIELDS\BF-42 BAD Building 2.0\Logo\logo_text_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RI\Common\BROWNFIELDS\BF-42 BAD Building 2.0\Logo\logo_text_color-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727" t="15346" b="21355"/>
                    <a:stretch/>
                  </pic:blipFill>
                  <pic:spPr bwMode="auto">
                    <a:xfrm>
                      <a:off x="0" y="0"/>
                      <a:ext cx="1193435" cy="630509"/>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sidRPr="009B4D56">
        <w:rPr>
          <w:rFonts w:ascii="Arial" w:hAnsi="Arial" w:cs="Arial"/>
          <w:b/>
          <w:color w:val="808080" w:themeColor="background1" w:themeShade="80"/>
          <w:sz w:val="20"/>
        </w:rPr>
        <w:t>wvbadbuildings.org</w:t>
      </w:r>
    </w:p>
    <w:p w:rsidR="00402925" w:rsidRPr="007E339D" w:rsidRDefault="00474D86">
      <w:pPr>
        <w:rPr>
          <w:rFonts w:ascii="Times New Roman" w:hAnsi="Times New Roman" w:cs="Times New Roman"/>
          <w:b/>
          <w:sz w:val="36"/>
        </w:rPr>
      </w:pPr>
      <w:r w:rsidRPr="007E339D">
        <w:rPr>
          <w:rFonts w:ascii="Times New Roman" w:hAnsi="Times New Roman" w:cs="Times New Roman"/>
          <w:b/>
          <w:sz w:val="36"/>
        </w:rPr>
        <w:t xml:space="preserve">Deed Search Toolkit: </w:t>
      </w:r>
      <w:r w:rsidR="00CC7225" w:rsidRPr="007E339D">
        <w:rPr>
          <w:rFonts w:ascii="Times New Roman" w:hAnsi="Times New Roman" w:cs="Times New Roman"/>
          <w:b/>
          <w:sz w:val="36"/>
        </w:rPr>
        <w:t>How to research a property owner</w:t>
      </w:r>
    </w:p>
    <w:p w:rsidR="00CC50C7" w:rsidRDefault="00CC50C7" w:rsidP="00CC50C7">
      <w:pPr>
        <w:rPr>
          <w:rFonts w:ascii="Times New Roman" w:hAnsi="Times New Roman" w:cs="Times New Roman"/>
        </w:rPr>
      </w:pPr>
      <w:r w:rsidRPr="00274620">
        <w:rPr>
          <w:rFonts w:ascii="Times New Roman" w:hAnsi="Times New Roman" w:cs="Times New Roman"/>
        </w:rPr>
        <w:t xml:space="preserve">While a title search by an attorney may be advised further into the process, </w:t>
      </w:r>
      <w:r w:rsidR="00245EDD">
        <w:rPr>
          <w:rFonts w:ascii="Times New Roman" w:hAnsi="Times New Roman" w:cs="Times New Roman"/>
        </w:rPr>
        <w:t>you</w:t>
      </w:r>
      <w:r w:rsidRPr="00274620">
        <w:rPr>
          <w:rFonts w:ascii="Times New Roman" w:hAnsi="Times New Roman" w:cs="Times New Roman"/>
        </w:rPr>
        <w:t xml:space="preserve"> can do </w:t>
      </w:r>
      <w:r w:rsidR="00245EDD">
        <w:rPr>
          <w:rFonts w:ascii="Times New Roman" w:hAnsi="Times New Roman" w:cs="Times New Roman"/>
        </w:rPr>
        <w:t>your</w:t>
      </w:r>
      <w:r w:rsidRPr="00274620">
        <w:rPr>
          <w:rFonts w:ascii="Times New Roman" w:hAnsi="Times New Roman" w:cs="Times New Roman"/>
        </w:rPr>
        <w:t xml:space="preserve"> own search in the deed books located in the County Clerk’s office. </w:t>
      </w:r>
      <w:r w:rsidR="00234A7B">
        <w:rPr>
          <w:rFonts w:ascii="Times New Roman" w:hAnsi="Times New Roman" w:cs="Times New Roman"/>
        </w:rPr>
        <w:t>Also try</w:t>
      </w:r>
      <w:r w:rsidRPr="00274620">
        <w:rPr>
          <w:rFonts w:ascii="Times New Roman" w:hAnsi="Times New Roman" w:cs="Times New Roman"/>
        </w:rPr>
        <w:t xml:space="preserve"> searching the Grantee/Grantor Index. It may be useful to search the information available through the Assessor’s Office.</w:t>
      </w:r>
    </w:p>
    <w:p w:rsidR="00CB5BA4" w:rsidRDefault="00DB7AE9" w:rsidP="00CC50C7">
      <w:pPr>
        <w:rPr>
          <w:rFonts w:ascii="Times New Roman" w:hAnsi="Times New Roman" w:cs="Times New Roman"/>
        </w:rPr>
      </w:pPr>
      <w:r>
        <w:rPr>
          <w:rFonts w:ascii="Times New Roman" w:hAnsi="Times New Roman" w:cs="Times New Roman"/>
        </w:rPr>
        <w:t>This tool includes</w:t>
      </w:r>
      <w:r w:rsidR="00CB5BA4">
        <w:rPr>
          <w:rFonts w:ascii="Times New Roman" w:hAnsi="Times New Roman" w:cs="Times New Roman"/>
        </w:rPr>
        <w:t>:</w:t>
      </w:r>
    </w:p>
    <w:p w:rsidR="00CB5BA4" w:rsidRPr="00CB5BA4" w:rsidRDefault="00CB5BA4" w:rsidP="00CB5BA4">
      <w:pPr>
        <w:pStyle w:val="ListParagraph"/>
        <w:numPr>
          <w:ilvl w:val="0"/>
          <w:numId w:val="3"/>
        </w:numPr>
        <w:rPr>
          <w:rFonts w:ascii="Times New Roman" w:hAnsi="Times New Roman" w:cs="Times New Roman"/>
        </w:rPr>
      </w:pPr>
      <w:r w:rsidRPr="00CB5BA4">
        <w:rPr>
          <w:rFonts w:ascii="Times New Roman" w:hAnsi="Times New Roman" w:cs="Times New Roman"/>
        </w:rPr>
        <w:t>Information</w:t>
      </w:r>
      <w:r w:rsidR="00DB7AE9" w:rsidRPr="00CB5BA4">
        <w:rPr>
          <w:rFonts w:ascii="Times New Roman" w:hAnsi="Times New Roman" w:cs="Times New Roman"/>
        </w:rPr>
        <w:t xml:space="preserve"> about deed searches</w:t>
      </w:r>
    </w:p>
    <w:p w:rsidR="00CB5BA4" w:rsidRPr="00CB5BA4" w:rsidRDefault="00CB5BA4" w:rsidP="00CB5BA4">
      <w:pPr>
        <w:pStyle w:val="ListParagraph"/>
        <w:numPr>
          <w:ilvl w:val="0"/>
          <w:numId w:val="3"/>
        </w:numPr>
        <w:rPr>
          <w:rFonts w:ascii="Times New Roman" w:hAnsi="Times New Roman" w:cs="Times New Roman"/>
        </w:rPr>
      </w:pPr>
      <w:r w:rsidRPr="00CB5BA4">
        <w:rPr>
          <w:rFonts w:ascii="Times New Roman" w:hAnsi="Times New Roman" w:cs="Times New Roman"/>
        </w:rPr>
        <w:t>How</w:t>
      </w:r>
      <w:r w:rsidR="00DB7AE9" w:rsidRPr="00CB5BA4">
        <w:rPr>
          <w:rFonts w:ascii="Times New Roman" w:hAnsi="Times New Roman" w:cs="Times New Roman"/>
        </w:rPr>
        <w:t xml:space="preserve"> to go about </w:t>
      </w:r>
      <w:r w:rsidRPr="00CB5BA4">
        <w:rPr>
          <w:rFonts w:ascii="Times New Roman" w:hAnsi="Times New Roman" w:cs="Times New Roman"/>
        </w:rPr>
        <w:t>a search</w:t>
      </w:r>
    </w:p>
    <w:p w:rsidR="00CB5BA4" w:rsidRPr="00CB5BA4" w:rsidRDefault="00CB5BA4" w:rsidP="00CB5BA4">
      <w:pPr>
        <w:pStyle w:val="ListParagraph"/>
        <w:numPr>
          <w:ilvl w:val="0"/>
          <w:numId w:val="3"/>
        </w:numPr>
        <w:rPr>
          <w:rFonts w:ascii="Times New Roman" w:hAnsi="Times New Roman" w:cs="Times New Roman"/>
        </w:rPr>
      </w:pPr>
      <w:r w:rsidRPr="00CB5BA4">
        <w:rPr>
          <w:rFonts w:ascii="Times New Roman" w:hAnsi="Times New Roman" w:cs="Times New Roman"/>
        </w:rPr>
        <w:t>A</w:t>
      </w:r>
      <w:r w:rsidR="00DB7AE9" w:rsidRPr="00CB5BA4">
        <w:rPr>
          <w:rFonts w:ascii="Times New Roman" w:hAnsi="Times New Roman" w:cs="Times New Roman"/>
        </w:rPr>
        <w:t xml:space="preserve"> checklist</w:t>
      </w:r>
      <w:r w:rsidR="00D4319E" w:rsidRPr="00CB5BA4">
        <w:rPr>
          <w:rFonts w:ascii="Times New Roman" w:hAnsi="Times New Roman" w:cs="Times New Roman"/>
        </w:rPr>
        <w:t xml:space="preserve"> </w:t>
      </w:r>
      <w:r w:rsidRPr="00CB5BA4">
        <w:rPr>
          <w:rFonts w:ascii="Times New Roman" w:hAnsi="Times New Roman" w:cs="Times New Roman"/>
        </w:rPr>
        <w:t>for the search</w:t>
      </w:r>
    </w:p>
    <w:p w:rsidR="00CB5BA4" w:rsidRPr="00CB5BA4" w:rsidRDefault="00CB5BA4" w:rsidP="00CB5BA4">
      <w:pPr>
        <w:pStyle w:val="ListParagraph"/>
        <w:numPr>
          <w:ilvl w:val="0"/>
          <w:numId w:val="3"/>
        </w:numPr>
        <w:rPr>
          <w:rFonts w:ascii="Times New Roman" w:hAnsi="Times New Roman" w:cs="Times New Roman"/>
        </w:rPr>
      </w:pPr>
      <w:r w:rsidRPr="00CB5BA4">
        <w:rPr>
          <w:rFonts w:ascii="Times New Roman" w:hAnsi="Times New Roman" w:cs="Times New Roman"/>
        </w:rPr>
        <w:t>West Virginia regional resources to obtain property information</w:t>
      </w:r>
    </w:p>
    <w:p w:rsidR="00DB7AE9" w:rsidRPr="00CB5BA4" w:rsidRDefault="00CB5BA4" w:rsidP="00CB5BA4">
      <w:pPr>
        <w:pStyle w:val="ListParagraph"/>
        <w:numPr>
          <w:ilvl w:val="0"/>
          <w:numId w:val="3"/>
        </w:numPr>
        <w:rPr>
          <w:rFonts w:ascii="Times New Roman" w:hAnsi="Times New Roman" w:cs="Times New Roman"/>
        </w:rPr>
      </w:pPr>
      <w:r w:rsidRPr="00CB5BA4">
        <w:rPr>
          <w:rFonts w:ascii="Times New Roman" w:hAnsi="Times New Roman" w:cs="Times New Roman"/>
        </w:rPr>
        <w:t xml:space="preserve">A </w:t>
      </w:r>
      <w:r w:rsidR="00D4319E" w:rsidRPr="00CB5BA4">
        <w:rPr>
          <w:rFonts w:ascii="Times New Roman" w:hAnsi="Times New Roman" w:cs="Times New Roman"/>
        </w:rPr>
        <w:t>process flow diagram</w:t>
      </w:r>
    </w:p>
    <w:p w:rsidR="00DB7AE9" w:rsidRPr="00DB7AE9" w:rsidRDefault="00DB7AE9" w:rsidP="00DB7AE9">
      <w:pPr>
        <w:rPr>
          <w:rFonts w:ascii="Times New Roman" w:hAnsi="Times New Roman" w:cs="Times New Roman"/>
          <w:b/>
        </w:rPr>
      </w:pPr>
      <w:r w:rsidRPr="00DB7AE9">
        <w:rPr>
          <w:rFonts w:ascii="Times New Roman" w:hAnsi="Times New Roman" w:cs="Times New Roman"/>
          <w:b/>
        </w:rPr>
        <w:t>Deed Search</w:t>
      </w:r>
      <w:r>
        <w:rPr>
          <w:rFonts w:ascii="Times New Roman" w:hAnsi="Times New Roman" w:cs="Times New Roman"/>
          <w:b/>
        </w:rPr>
        <w:t>: the Basics</w:t>
      </w:r>
    </w:p>
    <w:p w:rsidR="00DB7AE9" w:rsidRPr="006F5578" w:rsidRDefault="00DB7AE9" w:rsidP="00DB7AE9">
      <w:pPr>
        <w:rPr>
          <w:rFonts w:ascii="Times New Roman" w:hAnsi="Times New Roman" w:cs="Times New Roman"/>
          <w:i/>
          <w:color w:val="0070C0"/>
        </w:rPr>
      </w:pPr>
      <w:r w:rsidRPr="006F5578">
        <w:rPr>
          <w:rFonts w:ascii="Times New Roman" w:hAnsi="Times New Roman" w:cs="Times New Roman"/>
          <w:i/>
          <w:color w:val="0070C0"/>
        </w:rPr>
        <w:t>What is a title search?</w:t>
      </w:r>
    </w:p>
    <w:p w:rsidR="00DB7AE9" w:rsidRPr="00DB7AE9" w:rsidRDefault="00DB7AE9" w:rsidP="00DB7AE9">
      <w:pPr>
        <w:rPr>
          <w:rFonts w:ascii="Times New Roman" w:hAnsi="Times New Roman" w:cs="Times New Roman"/>
        </w:rPr>
      </w:pPr>
      <w:r w:rsidRPr="00DB7AE9">
        <w:rPr>
          <w:rFonts w:ascii="Times New Roman" w:hAnsi="Times New Roman" w:cs="Times New Roman"/>
        </w:rPr>
        <w:t>A title search is the retrieval of documents that correspond to the history of a piece of property. These documents help determine the relevant interests in the property as well as any encumbrances on the property.</w:t>
      </w:r>
    </w:p>
    <w:p w:rsidR="00DB7AE9" w:rsidRPr="006F5578" w:rsidRDefault="00DB7AE9" w:rsidP="00DB7AE9">
      <w:pPr>
        <w:rPr>
          <w:rFonts w:ascii="Times New Roman" w:hAnsi="Times New Roman" w:cs="Times New Roman"/>
          <w:i/>
          <w:color w:val="0070C0"/>
        </w:rPr>
      </w:pPr>
      <w:r w:rsidRPr="006F5578">
        <w:rPr>
          <w:rFonts w:ascii="Times New Roman" w:hAnsi="Times New Roman" w:cs="Times New Roman"/>
          <w:i/>
          <w:color w:val="0070C0"/>
        </w:rPr>
        <w:t>Why is a title search important?</w:t>
      </w:r>
    </w:p>
    <w:p w:rsidR="00DB7AE9" w:rsidRPr="00DB7AE9" w:rsidRDefault="00DB7AE9" w:rsidP="00DB7AE9">
      <w:pPr>
        <w:rPr>
          <w:rFonts w:ascii="Times New Roman" w:hAnsi="Times New Roman" w:cs="Times New Roman"/>
        </w:rPr>
      </w:pPr>
      <w:r w:rsidRPr="00DB7AE9">
        <w:rPr>
          <w:rFonts w:ascii="Times New Roman" w:hAnsi="Times New Roman" w:cs="Times New Roman"/>
        </w:rPr>
        <w:t xml:space="preserve">A title search is important to your deed research process because it is crucial to identify the relevant stakeholders associated with the property. We want to involve them in our process, and encourage their cooperation. Also, legally it is important for us to find any liens, multiple owners, or encumbrances on the property as early as possible. </w:t>
      </w:r>
    </w:p>
    <w:p w:rsidR="00DB7AE9" w:rsidRPr="006F5578" w:rsidRDefault="00DB7AE9" w:rsidP="00DB7AE9">
      <w:pPr>
        <w:rPr>
          <w:rFonts w:ascii="Times New Roman" w:hAnsi="Times New Roman" w:cs="Times New Roman"/>
          <w:i/>
          <w:color w:val="0070C0"/>
        </w:rPr>
      </w:pPr>
      <w:r w:rsidRPr="006F5578">
        <w:rPr>
          <w:rFonts w:ascii="Times New Roman" w:hAnsi="Times New Roman" w:cs="Times New Roman"/>
          <w:i/>
          <w:color w:val="0070C0"/>
        </w:rPr>
        <w:t>Mechanics of a Title Search</w:t>
      </w:r>
    </w:p>
    <w:p w:rsidR="00DB7AE9" w:rsidRPr="00DB7AE9" w:rsidRDefault="00DB7AE9" w:rsidP="00DB7AE9">
      <w:pPr>
        <w:rPr>
          <w:rFonts w:ascii="Times New Roman" w:hAnsi="Times New Roman" w:cs="Times New Roman"/>
        </w:rPr>
      </w:pPr>
      <w:r w:rsidRPr="00DB7AE9">
        <w:rPr>
          <w:rFonts w:ascii="Times New Roman" w:hAnsi="Times New Roman" w:cs="Times New Roman"/>
        </w:rPr>
        <w:t xml:space="preserve">A title examination determines what is included in a piece of property, and how many owners are associated with a specific tract of land. A title examination is essentially a look into the history of the property. When performed by certified title examiners or lawyers, a title is usually examined 60 years prior to the current date. However, we are asking you to find current information, not the entire historical ownership of the property. Pay special attention if there are documents that concern the mineral rights to a property, or an easement on the land, as these are common in West Virginia. </w:t>
      </w:r>
    </w:p>
    <w:p w:rsidR="00DB7AE9" w:rsidRPr="006F5578" w:rsidRDefault="00DB7AE9" w:rsidP="00DB7AE9">
      <w:pPr>
        <w:rPr>
          <w:rFonts w:ascii="Times New Roman" w:hAnsi="Times New Roman" w:cs="Times New Roman"/>
          <w:i/>
          <w:color w:val="0070C0"/>
        </w:rPr>
      </w:pPr>
      <w:r w:rsidRPr="006F5578">
        <w:rPr>
          <w:rFonts w:ascii="Times New Roman" w:hAnsi="Times New Roman" w:cs="Times New Roman"/>
          <w:i/>
          <w:color w:val="0070C0"/>
        </w:rPr>
        <w:t>What information do I need to have to find a deed?</w:t>
      </w:r>
    </w:p>
    <w:p w:rsidR="00DB7AE9" w:rsidRPr="00DB7AE9" w:rsidRDefault="00DB7AE9" w:rsidP="00DB7AE9">
      <w:pPr>
        <w:rPr>
          <w:rFonts w:ascii="Times New Roman" w:hAnsi="Times New Roman" w:cs="Times New Roman"/>
        </w:rPr>
      </w:pPr>
      <w:r w:rsidRPr="00DB7AE9">
        <w:rPr>
          <w:rFonts w:ascii="Times New Roman" w:hAnsi="Times New Roman" w:cs="Times New Roman"/>
        </w:rPr>
        <w:t xml:space="preserve">You can have a variety of pieces of information and still be able to locate the correct deed. What is important is determining the proper county official to contact, depending on the information you have on the property. If you have the parcel number of the property, the tax I.D. number, or physical address of </w:t>
      </w:r>
      <w:r w:rsidRPr="00DB7AE9">
        <w:rPr>
          <w:rFonts w:ascii="Times New Roman" w:hAnsi="Times New Roman" w:cs="Times New Roman"/>
        </w:rPr>
        <w:lastRenderedPageBreak/>
        <w:t>the property you should first contact the County Assessor, who will be able to provide you with the deed book and page based off the tax records for the property. If you already know the deed book and page number of the property, know a current owner, or past owner you should contact the County Clerk who can use the deed books, or grantor/grantee indices to locate the correct deed. If you don’t have any of this information regarding the property, contact the County Clerk for more specific directions on the next steps in your search.</w:t>
      </w:r>
    </w:p>
    <w:p w:rsidR="00DB7AE9" w:rsidRPr="006F5578" w:rsidRDefault="00DB7AE9" w:rsidP="00DB7AE9">
      <w:pPr>
        <w:rPr>
          <w:rFonts w:ascii="Times New Roman" w:hAnsi="Times New Roman" w:cs="Times New Roman"/>
          <w:i/>
          <w:color w:val="0070C0"/>
        </w:rPr>
      </w:pPr>
      <w:r w:rsidRPr="006F5578">
        <w:rPr>
          <w:rFonts w:ascii="Times New Roman" w:hAnsi="Times New Roman" w:cs="Times New Roman"/>
          <w:i/>
          <w:color w:val="0070C0"/>
        </w:rPr>
        <w:t>Where do I find the deed?</w:t>
      </w:r>
    </w:p>
    <w:p w:rsidR="00DB7AE9" w:rsidRPr="00DB7AE9" w:rsidRDefault="00DB7AE9" w:rsidP="00DB7AE9">
      <w:pPr>
        <w:rPr>
          <w:rFonts w:ascii="Times New Roman" w:hAnsi="Times New Roman" w:cs="Times New Roman"/>
        </w:rPr>
      </w:pPr>
      <w:r w:rsidRPr="00DB7AE9">
        <w:rPr>
          <w:rFonts w:ascii="Times New Roman" w:hAnsi="Times New Roman" w:cs="Times New Roman"/>
        </w:rPr>
        <w:t xml:space="preserve">The deed can be found at your local County Courthouse. They are most commonly stored adjacent to the County Clerk’s office, but occasionally is in the basement of the courthouse. Ask the secretary in the Clerk’s office for the location in your county. </w:t>
      </w:r>
    </w:p>
    <w:p w:rsidR="00DB7AE9" w:rsidRPr="006F5578" w:rsidRDefault="00DB7AE9" w:rsidP="00DB7AE9">
      <w:pPr>
        <w:rPr>
          <w:rFonts w:ascii="Times New Roman" w:hAnsi="Times New Roman" w:cs="Times New Roman"/>
          <w:i/>
          <w:color w:val="0070C0"/>
        </w:rPr>
      </w:pPr>
      <w:r w:rsidRPr="006F5578">
        <w:rPr>
          <w:rFonts w:ascii="Times New Roman" w:hAnsi="Times New Roman" w:cs="Times New Roman"/>
          <w:i/>
          <w:color w:val="0070C0"/>
        </w:rPr>
        <w:t>What if there are additional docum</w:t>
      </w:r>
      <w:bookmarkStart w:id="0" w:name="_GoBack"/>
      <w:bookmarkEnd w:id="0"/>
      <w:r w:rsidRPr="006F5578">
        <w:rPr>
          <w:rFonts w:ascii="Times New Roman" w:hAnsi="Times New Roman" w:cs="Times New Roman"/>
          <w:i/>
          <w:color w:val="0070C0"/>
        </w:rPr>
        <w:t>ents accompanying the deed?</w:t>
      </w:r>
    </w:p>
    <w:p w:rsidR="00DB7AE9" w:rsidRPr="00DB7AE9" w:rsidRDefault="00DB7AE9" w:rsidP="00DB7AE9">
      <w:pPr>
        <w:rPr>
          <w:rFonts w:ascii="Times New Roman" w:hAnsi="Times New Roman" w:cs="Times New Roman"/>
        </w:rPr>
      </w:pPr>
      <w:r w:rsidRPr="00DB7AE9">
        <w:rPr>
          <w:rFonts w:ascii="Times New Roman" w:hAnsi="Times New Roman" w:cs="Times New Roman"/>
        </w:rPr>
        <w:t xml:space="preserve">If you happen to find additional documents accompanying the deed of the property you need only take note of what the documents are and the date they became effective. It may mean that we need to look further into the status of the property, or hire a lawyer to make sure the title is clear of encumbrances. </w:t>
      </w:r>
    </w:p>
    <w:p w:rsidR="00DB7AE9" w:rsidRPr="006F5578" w:rsidRDefault="009E7691" w:rsidP="00DB7AE9">
      <w:pPr>
        <w:rPr>
          <w:rFonts w:ascii="Times New Roman" w:hAnsi="Times New Roman" w:cs="Times New Roman"/>
          <w:i/>
          <w:color w:val="0070C0"/>
        </w:rPr>
      </w:pPr>
      <w:r w:rsidRPr="006F5578">
        <w:rPr>
          <w:rFonts w:ascii="Times New Roman" w:hAnsi="Times New Roman" w:cs="Times New Roman"/>
          <w:i/>
          <w:color w:val="0070C0"/>
        </w:rPr>
        <w:t xml:space="preserve">Online </w:t>
      </w:r>
      <w:r w:rsidR="00DB7AE9" w:rsidRPr="006F5578">
        <w:rPr>
          <w:rFonts w:ascii="Times New Roman" w:hAnsi="Times New Roman" w:cs="Times New Roman"/>
          <w:i/>
          <w:color w:val="0070C0"/>
        </w:rPr>
        <w:t>Resources:</w:t>
      </w:r>
    </w:p>
    <w:p w:rsidR="00DB7AE9" w:rsidRDefault="006F5578" w:rsidP="00DB7AE9">
      <w:pPr>
        <w:rPr>
          <w:rFonts w:ascii="Times New Roman" w:hAnsi="Times New Roman" w:cs="Times New Roman"/>
        </w:rPr>
      </w:pPr>
      <w:hyperlink r:id="rId6" w:history="1">
        <w:r w:rsidR="005E13BB" w:rsidRPr="00167165">
          <w:rPr>
            <w:rStyle w:val="Hyperlink"/>
            <w:rFonts w:ascii="Times New Roman" w:hAnsi="Times New Roman" w:cs="Times New Roman"/>
          </w:rPr>
          <w:t>http://www.publicrecords.onlinesearches.com/WestVirginia.htm</w:t>
        </w:r>
      </w:hyperlink>
    </w:p>
    <w:p w:rsidR="00DB7AE9" w:rsidRDefault="006F5578" w:rsidP="00DB7AE9">
      <w:pPr>
        <w:rPr>
          <w:rFonts w:ascii="Times New Roman" w:hAnsi="Times New Roman" w:cs="Times New Roman"/>
        </w:rPr>
      </w:pPr>
      <w:hyperlink r:id="rId7" w:history="1">
        <w:r w:rsidR="00AC5873" w:rsidRPr="00167165">
          <w:rPr>
            <w:rStyle w:val="Hyperlink"/>
            <w:rFonts w:ascii="Times New Roman" w:hAnsi="Times New Roman" w:cs="Times New Roman"/>
          </w:rPr>
          <w:t>http://www.wvpropertytaxes.com/</w:t>
        </w:r>
      </w:hyperlink>
    </w:p>
    <w:p w:rsidR="00AC5873" w:rsidRPr="00274620" w:rsidRDefault="00AC5873" w:rsidP="00AC5873">
      <w:pPr>
        <w:rPr>
          <w:rFonts w:ascii="Times New Roman" w:hAnsi="Times New Roman" w:cs="Times New Roman"/>
        </w:rPr>
      </w:pPr>
      <w:r w:rsidRPr="00274620">
        <w:rPr>
          <w:rFonts w:ascii="Times New Roman" w:hAnsi="Times New Roman" w:cs="Times New Roman"/>
        </w:rPr>
        <w:t>WV Secretary of State’s Office searchable database:</w:t>
      </w:r>
      <w:r>
        <w:rPr>
          <w:rFonts w:ascii="Times New Roman" w:hAnsi="Times New Roman" w:cs="Times New Roman"/>
        </w:rPr>
        <w:t xml:space="preserve"> </w:t>
      </w:r>
      <w:hyperlink r:id="rId8" w:history="1">
        <w:r w:rsidRPr="004827CB">
          <w:rPr>
            <w:rStyle w:val="Hyperlink"/>
            <w:rFonts w:ascii="Times New Roman" w:hAnsi="Times New Roman" w:cs="Times New Roman"/>
          </w:rPr>
          <w:t>www.sos.wv.gov/Pages/online-services.aspx</w:t>
        </w:r>
      </w:hyperlink>
      <w:r>
        <w:rPr>
          <w:rFonts w:ascii="Times New Roman" w:hAnsi="Times New Roman" w:cs="Times New Roman"/>
        </w:rPr>
        <w:t xml:space="preserve"> </w:t>
      </w:r>
    </w:p>
    <w:p w:rsidR="00AC5873" w:rsidRDefault="009B1168">
      <w:pPr>
        <w:rPr>
          <w:rFonts w:ascii="Times New Roman" w:hAnsi="Times New Roman" w:cs="Times New Roman"/>
        </w:rPr>
      </w:pPr>
      <w:r>
        <w:rPr>
          <w:rFonts w:ascii="Times New Roman" w:hAnsi="Times New Roman" w:cs="Times New Roman"/>
        </w:rPr>
        <w:t xml:space="preserve">Note: </w:t>
      </w:r>
      <w:r w:rsidR="00DB7AE9" w:rsidRPr="00DB7AE9">
        <w:rPr>
          <w:rFonts w:ascii="Times New Roman" w:hAnsi="Times New Roman" w:cs="Times New Roman"/>
        </w:rPr>
        <w:t>While online sources are quick and easy the only way to make sure the information is 100% accurate is to go to the county courthouse and do th</w:t>
      </w:r>
      <w:r>
        <w:rPr>
          <w:rFonts w:ascii="Times New Roman" w:hAnsi="Times New Roman" w:cs="Times New Roman"/>
        </w:rPr>
        <w:t>e research yourself!</w:t>
      </w:r>
    </w:p>
    <w:p w:rsidR="00AC5873" w:rsidRDefault="00AC5873">
      <w:pPr>
        <w:rPr>
          <w:rFonts w:ascii="Times New Roman" w:hAnsi="Times New Roman" w:cs="Times New Roman"/>
        </w:rPr>
      </w:pPr>
      <w:r>
        <w:rPr>
          <w:rFonts w:ascii="Times New Roman" w:hAnsi="Times New Roman" w:cs="Times New Roman"/>
        </w:rPr>
        <w:br w:type="page"/>
      </w:r>
    </w:p>
    <w:p w:rsidR="00AC5873" w:rsidRDefault="00AC5873" w:rsidP="00AC5873">
      <w:r>
        <w:rPr>
          <w:noProof/>
        </w:rPr>
        <w:lastRenderedPageBreak/>
        <mc:AlternateContent>
          <mc:Choice Requires="wps">
            <w:drawing>
              <wp:anchor distT="0" distB="0" distL="114300" distR="114300" simplePos="0" relativeHeight="251659264" behindDoc="0" locked="0" layoutInCell="1" allowOverlap="1" wp14:anchorId="22B6F9FF" wp14:editId="60A16781">
                <wp:simplePos x="0" y="0"/>
                <wp:positionH relativeFrom="column">
                  <wp:align>center</wp:align>
                </wp:positionH>
                <wp:positionV relativeFrom="paragraph">
                  <wp:posOffset>0</wp:posOffset>
                </wp:positionV>
                <wp:extent cx="4078887" cy="1403985"/>
                <wp:effectExtent l="0" t="0" r="1714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887" cy="1403985"/>
                        </a:xfrm>
                        <a:prstGeom prst="rect">
                          <a:avLst/>
                        </a:prstGeom>
                        <a:solidFill>
                          <a:srgbClr val="FFFFFF"/>
                        </a:solidFill>
                        <a:ln w="9525">
                          <a:solidFill>
                            <a:srgbClr val="000000"/>
                          </a:solidFill>
                          <a:miter lim="800000"/>
                          <a:headEnd/>
                          <a:tailEnd/>
                        </a:ln>
                      </wps:spPr>
                      <wps:txbx>
                        <w:txbxContent>
                          <w:p w:rsidR="00AC5873" w:rsidRPr="00776A3D" w:rsidRDefault="00AC5873" w:rsidP="00AC5873">
                            <w:pPr>
                              <w:jc w:val="center"/>
                              <w:rPr>
                                <w:rFonts w:ascii="Times New Roman" w:hAnsi="Times New Roman" w:cs="Times New Roman"/>
                                <w:sz w:val="48"/>
                                <w:szCs w:val="48"/>
                              </w:rPr>
                            </w:pPr>
                            <w:r w:rsidRPr="00776A3D">
                              <w:rPr>
                                <w:rFonts w:ascii="Times New Roman" w:hAnsi="Times New Roman" w:cs="Times New Roman"/>
                                <w:sz w:val="48"/>
                                <w:szCs w:val="48"/>
                              </w:rPr>
                              <w:t>Volunteer Checklist for BAD Building’s Deed 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6F9FF" id="_x0000_t202" coordsize="21600,21600" o:spt="202" path="m,l,21600r21600,l21600,xe">
                <v:stroke joinstyle="miter"/>
                <v:path gradientshapeok="t" o:connecttype="rect"/>
              </v:shapetype>
              <v:shape id="Text Box 2" o:spid="_x0000_s1026" type="#_x0000_t202" style="position:absolute;margin-left:0;margin-top:0;width:321.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">
                <v:textbox style="mso-fit-shape-to-text:t">
                  <w:txbxContent>
                    <w:p w:rsidR="00AC5873" w:rsidRPr="00776A3D" w:rsidRDefault="00AC5873" w:rsidP="00AC5873">
                      <w:pPr>
                        <w:jc w:val="center"/>
                        <w:rPr>
                          <w:rFonts w:ascii="Times New Roman" w:hAnsi="Times New Roman" w:cs="Times New Roman"/>
                          <w:sz w:val="48"/>
                          <w:szCs w:val="48"/>
                        </w:rPr>
                      </w:pPr>
                      <w:r w:rsidRPr="00776A3D">
                        <w:rPr>
                          <w:rFonts w:ascii="Times New Roman" w:hAnsi="Times New Roman" w:cs="Times New Roman"/>
                          <w:sz w:val="48"/>
                          <w:szCs w:val="48"/>
                        </w:rPr>
                        <w:t>Volunteer Checklist for BAD Building’s Deed Search</w:t>
                      </w:r>
                    </w:p>
                  </w:txbxContent>
                </v:textbox>
              </v:shape>
            </w:pict>
          </mc:Fallback>
        </mc:AlternateContent>
      </w:r>
    </w:p>
    <w:p w:rsidR="00AC5873" w:rsidRPr="00776A3D" w:rsidRDefault="00AC5873" w:rsidP="00AC5873"/>
    <w:p w:rsidR="00AC5873" w:rsidRDefault="00AC5873" w:rsidP="00AC5873">
      <w:pPr>
        <w:tabs>
          <w:tab w:val="left" w:pos="7929"/>
        </w:tabs>
      </w:pPr>
      <w:r>
        <w:tab/>
      </w:r>
    </w:p>
    <w:p w:rsidR="00AC5873" w:rsidRDefault="00AC5873" w:rsidP="00AC5873">
      <w:pPr>
        <w:tabs>
          <w:tab w:val="left" w:pos="7929"/>
        </w:tabs>
      </w:pPr>
    </w:p>
    <w:p w:rsidR="00AC5873" w:rsidRDefault="00AC5873" w:rsidP="00AC5873">
      <w:pPr>
        <w:tabs>
          <w:tab w:val="left" w:pos="7929"/>
        </w:tabs>
        <w:rPr>
          <w:rFonts w:ascii="Times New Roman" w:hAnsi="Times New Roman" w:cs="Times New Roman"/>
          <w:sz w:val="24"/>
          <w:szCs w:val="24"/>
        </w:rPr>
      </w:pPr>
    </w:p>
    <w:p w:rsidR="00AC5873" w:rsidRDefault="00AC5873" w:rsidP="00AC5873">
      <w:pPr>
        <w:tabs>
          <w:tab w:val="left" w:pos="7929"/>
        </w:tabs>
        <w:rPr>
          <w:rFonts w:ascii="Times New Roman" w:hAnsi="Times New Roman" w:cs="Times New Roman"/>
          <w:sz w:val="24"/>
          <w:szCs w:val="24"/>
        </w:rPr>
      </w:pPr>
      <w:r>
        <w:rPr>
          <w:rFonts w:ascii="Times New Roman" w:hAnsi="Times New Roman" w:cs="Times New Roman"/>
          <w:sz w:val="24"/>
          <w:szCs w:val="24"/>
        </w:rPr>
        <w:t>Date: ______________                                                                                       ATTACH PHOTO</w:t>
      </w:r>
    </w:p>
    <w:p w:rsidR="00AC5873" w:rsidRDefault="00AC5873" w:rsidP="00AC5873">
      <w:pPr>
        <w:tabs>
          <w:tab w:val="left" w:pos="7929"/>
        </w:tabs>
        <w:rPr>
          <w:rFonts w:ascii="Times New Roman" w:hAnsi="Times New Roman" w:cs="Times New Roman"/>
          <w:sz w:val="24"/>
          <w:szCs w:val="24"/>
        </w:rPr>
      </w:pPr>
    </w:p>
    <w:p w:rsidR="00AC5873" w:rsidRDefault="00AC5873" w:rsidP="00AC5873">
      <w:pPr>
        <w:tabs>
          <w:tab w:val="left" w:pos="7929"/>
        </w:tabs>
        <w:rPr>
          <w:rFonts w:ascii="Times New Roman" w:hAnsi="Times New Roman" w:cs="Times New Roman"/>
          <w:sz w:val="24"/>
          <w:szCs w:val="24"/>
        </w:rPr>
      </w:pPr>
      <w:r>
        <w:rPr>
          <w:rFonts w:ascii="Times New Roman" w:hAnsi="Times New Roman" w:cs="Times New Roman"/>
          <w:sz w:val="24"/>
          <w:szCs w:val="24"/>
        </w:rPr>
        <w:t>Vacant property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p>
    <w:p w:rsidR="00AC5873" w:rsidRDefault="00AC5873" w:rsidP="00AC5873">
      <w:pPr>
        <w:tabs>
          <w:tab w:val="left" w:pos="7929"/>
        </w:tabs>
        <w:rPr>
          <w:rFonts w:ascii="Times New Roman" w:hAnsi="Times New Roman" w:cs="Times New Roman"/>
          <w:sz w:val="24"/>
          <w:szCs w:val="24"/>
        </w:rPr>
      </w:pPr>
      <w:r>
        <w:rPr>
          <w:rFonts w:ascii="Times New Roman" w:hAnsi="Times New Roman" w:cs="Times New Roman"/>
          <w:sz w:val="24"/>
          <w:szCs w:val="24"/>
        </w:rPr>
        <w:t>Survey completed 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AC5873" w:rsidRDefault="00AC5873" w:rsidP="00AC5873">
      <w:pPr>
        <w:tabs>
          <w:tab w:val="left" w:pos="7929"/>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AC5873" w:rsidTr="00F90C8F">
        <w:tc>
          <w:tcPr>
            <w:tcW w:w="4788" w:type="dxa"/>
          </w:tcPr>
          <w:p w:rsidR="00AC5873" w:rsidRPr="00776A3D" w:rsidRDefault="00AC5873" w:rsidP="00F90C8F">
            <w:pPr>
              <w:tabs>
                <w:tab w:val="left" w:pos="7929"/>
              </w:tabs>
              <w:rPr>
                <w:rFonts w:ascii="Times New Roman" w:hAnsi="Times New Roman" w:cs="Times New Roman"/>
                <w:b/>
                <w:sz w:val="24"/>
                <w:szCs w:val="24"/>
              </w:rPr>
            </w:pPr>
            <w:r w:rsidRPr="00776A3D">
              <w:rPr>
                <w:rFonts w:ascii="Times New Roman" w:hAnsi="Times New Roman" w:cs="Times New Roman"/>
                <w:b/>
                <w:sz w:val="24"/>
                <w:szCs w:val="24"/>
              </w:rPr>
              <w:t>Current Owner</w:t>
            </w:r>
          </w:p>
          <w:p w:rsidR="00AC5873" w:rsidRPr="00776A3D" w:rsidRDefault="00AC5873" w:rsidP="00F90C8F">
            <w:pPr>
              <w:tabs>
                <w:tab w:val="left" w:pos="7929"/>
              </w:tabs>
              <w:rPr>
                <w:rFonts w:ascii="Times New Roman" w:hAnsi="Times New Roman" w:cs="Times New Roman"/>
                <w:b/>
                <w:sz w:val="24"/>
                <w:szCs w:val="24"/>
              </w:rPr>
            </w:pPr>
          </w:p>
          <w:p w:rsidR="00AC5873" w:rsidRPr="00776A3D" w:rsidRDefault="00AC5873" w:rsidP="00F90C8F">
            <w:pPr>
              <w:tabs>
                <w:tab w:val="left" w:pos="7929"/>
              </w:tabs>
              <w:rPr>
                <w:rFonts w:ascii="Times New Roman" w:hAnsi="Times New Roman" w:cs="Times New Roman"/>
                <w:b/>
                <w:sz w:val="24"/>
                <w:szCs w:val="24"/>
              </w:rPr>
            </w:pPr>
          </w:p>
        </w:tc>
        <w:tc>
          <w:tcPr>
            <w:tcW w:w="4788" w:type="dxa"/>
          </w:tcPr>
          <w:p w:rsidR="00AC5873" w:rsidRDefault="00AC5873" w:rsidP="00F90C8F">
            <w:pPr>
              <w:tabs>
                <w:tab w:val="left" w:pos="7929"/>
              </w:tabs>
              <w:rPr>
                <w:rFonts w:ascii="Times New Roman" w:hAnsi="Times New Roman" w:cs="Times New Roman"/>
                <w:sz w:val="24"/>
                <w:szCs w:val="24"/>
              </w:rPr>
            </w:pPr>
          </w:p>
        </w:tc>
      </w:tr>
      <w:tr w:rsidR="00AC5873" w:rsidTr="00F90C8F">
        <w:tc>
          <w:tcPr>
            <w:tcW w:w="4788" w:type="dxa"/>
          </w:tcPr>
          <w:p w:rsidR="00AC5873" w:rsidRPr="00776A3D" w:rsidRDefault="00AC5873" w:rsidP="00F90C8F">
            <w:pPr>
              <w:tabs>
                <w:tab w:val="left" w:pos="7929"/>
              </w:tabs>
              <w:rPr>
                <w:rFonts w:ascii="Times New Roman" w:hAnsi="Times New Roman" w:cs="Times New Roman"/>
                <w:b/>
                <w:sz w:val="24"/>
                <w:szCs w:val="24"/>
              </w:rPr>
            </w:pPr>
            <w:r w:rsidRPr="00776A3D">
              <w:rPr>
                <w:rFonts w:ascii="Times New Roman" w:hAnsi="Times New Roman" w:cs="Times New Roman"/>
                <w:b/>
                <w:sz w:val="24"/>
                <w:szCs w:val="24"/>
              </w:rPr>
              <w:t>Current Owner Contact Info.</w:t>
            </w:r>
          </w:p>
          <w:p w:rsidR="00AC5873" w:rsidRPr="00776A3D" w:rsidRDefault="00AC5873" w:rsidP="00F90C8F">
            <w:pPr>
              <w:tabs>
                <w:tab w:val="left" w:pos="7929"/>
              </w:tabs>
              <w:rPr>
                <w:rFonts w:ascii="Times New Roman" w:hAnsi="Times New Roman" w:cs="Times New Roman"/>
                <w:b/>
                <w:sz w:val="24"/>
                <w:szCs w:val="24"/>
              </w:rPr>
            </w:pPr>
          </w:p>
          <w:p w:rsidR="00AC5873" w:rsidRPr="00776A3D" w:rsidRDefault="00AC5873" w:rsidP="00F90C8F">
            <w:pPr>
              <w:tabs>
                <w:tab w:val="left" w:pos="7929"/>
              </w:tabs>
              <w:rPr>
                <w:rFonts w:ascii="Times New Roman" w:hAnsi="Times New Roman" w:cs="Times New Roman"/>
                <w:b/>
                <w:sz w:val="24"/>
                <w:szCs w:val="24"/>
              </w:rPr>
            </w:pPr>
          </w:p>
        </w:tc>
        <w:tc>
          <w:tcPr>
            <w:tcW w:w="4788" w:type="dxa"/>
          </w:tcPr>
          <w:p w:rsidR="00AC5873" w:rsidRDefault="00AC5873" w:rsidP="00F90C8F">
            <w:pPr>
              <w:tabs>
                <w:tab w:val="left" w:pos="7929"/>
              </w:tabs>
              <w:rPr>
                <w:rFonts w:ascii="Times New Roman" w:hAnsi="Times New Roman" w:cs="Times New Roman"/>
                <w:sz w:val="24"/>
                <w:szCs w:val="24"/>
              </w:rPr>
            </w:pPr>
          </w:p>
        </w:tc>
      </w:tr>
      <w:tr w:rsidR="00AC5873" w:rsidTr="00F90C8F">
        <w:tc>
          <w:tcPr>
            <w:tcW w:w="4788" w:type="dxa"/>
          </w:tcPr>
          <w:p w:rsidR="00AC5873" w:rsidRPr="00776A3D" w:rsidRDefault="00AC5873" w:rsidP="00F90C8F">
            <w:pPr>
              <w:tabs>
                <w:tab w:val="left" w:pos="7929"/>
              </w:tabs>
              <w:rPr>
                <w:rFonts w:ascii="Times New Roman" w:hAnsi="Times New Roman" w:cs="Times New Roman"/>
                <w:b/>
                <w:sz w:val="24"/>
                <w:szCs w:val="24"/>
              </w:rPr>
            </w:pPr>
            <w:r w:rsidRPr="00776A3D">
              <w:rPr>
                <w:rFonts w:ascii="Times New Roman" w:hAnsi="Times New Roman" w:cs="Times New Roman"/>
                <w:b/>
                <w:sz w:val="24"/>
                <w:szCs w:val="24"/>
              </w:rPr>
              <w:t xml:space="preserve">Legal </w:t>
            </w:r>
            <w:proofErr w:type="spellStart"/>
            <w:r w:rsidRPr="00776A3D">
              <w:rPr>
                <w:rFonts w:ascii="Times New Roman" w:hAnsi="Times New Roman" w:cs="Times New Roman"/>
                <w:b/>
                <w:sz w:val="24"/>
                <w:szCs w:val="24"/>
              </w:rPr>
              <w:t>Discription</w:t>
            </w:r>
            <w:proofErr w:type="spellEnd"/>
          </w:p>
          <w:p w:rsidR="00AC5873" w:rsidRPr="00776A3D" w:rsidRDefault="00AC5873" w:rsidP="00F90C8F">
            <w:pPr>
              <w:tabs>
                <w:tab w:val="left" w:pos="7929"/>
              </w:tabs>
              <w:rPr>
                <w:rFonts w:ascii="Times New Roman" w:hAnsi="Times New Roman" w:cs="Times New Roman"/>
                <w:b/>
                <w:sz w:val="24"/>
                <w:szCs w:val="24"/>
              </w:rPr>
            </w:pPr>
          </w:p>
          <w:p w:rsidR="00AC5873" w:rsidRPr="00776A3D" w:rsidRDefault="00AC5873" w:rsidP="00F90C8F">
            <w:pPr>
              <w:tabs>
                <w:tab w:val="left" w:pos="7929"/>
              </w:tabs>
              <w:rPr>
                <w:rFonts w:ascii="Times New Roman" w:hAnsi="Times New Roman" w:cs="Times New Roman"/>
                <w:b/>
                <w:sz w:val="24"/>
                <w:szCs w:val="24"/>
              </w:rPr>
            </w:pPr>
          </w:p>
        </w:tc>
        <w:tc>
          <w:tcPr>
            <w:tcW w:w="4788" w:type="dxa"/>
          </w:tcPr>
          <w:p w:rsidR="00AC5873" w:rsidRDefault="00AC5873" w:rsidP="00F90C8F">
            <w:pPr>
              <w:tabs>
                <w:tab w:val="left" w:pos="7929"/>
              </w:tabs>
              <w:rPr>
                <w:rFonts w:ascii="Times New Roman" w:hAnsi="Times New Roman" w:cs="Times New Roman"/>
                <w:sz w:val="24"/>
                <w:szCs w:val="24"/>
              </w:rPr>
            </w:pPr>
          </w:p>
        </w:tc>
      </w:tr>
      <w:tr w:rsidR="00AC5873" w:rsidTr="00F90C8F">
        <w:tc>
          <w:tcPr>
            <w:tcW w:w="4788" w:type="dxa"/>
          </w:tcPr>
          <w:p w:rsidR="00AC5873" w:rsidRPr="00776A3D" w:rsidRDefault="00AC5873" w:rsidP="00F90C8F">
            <w:pPr>
              <w:tabs>
                <w:tab w:val="left" w:pos="7929"/>
              </w:tabs>
              <w:rPr>
                <w:rFonts w:ascii="Times New Roman" w:hAnsi="Times New Roman" w:cs="Times New Roman"/>
                <w:b/>
                <w:sz w:val="24"/>
                <w:szCs w:val="24"/>
              </w:rPr>
            </w:pPr>
            <w:r w:rsidRPr="00776A3D">
              <w:rPr>
                <w:rFonts w:ascii="Times New Roman" w:hAnsi="Times New Roman" w:cs="Times New Roman"/>
                <w:b/>
                <w:sz w:val="24"/>
                <w:szCs w:val="24"/>
              </w:rPr>
              <w:t>Deed Book &amp; Page Number</w:t>
            </w:r>
          </w:p>
          <w:p w:rsidR="00AC5873" w:rsidRPr="00776A3D" w:rsidRDefault="00AC5873" w:rsidP="00F90C8F">
            <w:pPr>
              <w:tabs>
                <w:tab w:val="left" w:pos="7929"/>
              </w:tabs>
              <w:rPr>
                <w:rFonts w:ascii="Times New Roman" w:hAnsi="Times New Roman" w:cs="Times New Roman"/>
                <w:b/>
                <w:sz w:val="24"/>
                <w:szCs w:val="24"/>
              </w:rPr>
            </w:pPr>
          </w:p>
          <w:p w:rsidR="00AC5873" w:rsidRPr="00776A3D" w:rsidRDefault="00AC5873" w:rsidP="00F90C8F">
            <w:pPr>
              <w:tabs>
                <w:tab w:val="left" w:pos="7929"/>
              </w:tabs>
              <w:rPr>
                <w:rFonts w:ascii="Times New Roman" w:hAnsi="Times New Roman" w:cs="Times New Roman"/>
                <w:b/>
                <w:sz w:val="24"/>
                <w:szCs w:val="24"/>
              </w:rPr>
            </w:pPr>
          </w:p>
        </w:tc>
        <w:tc>
          <w:tcPr>
            <w:tcW w:w="4788" w:type="dxa"/>
          </w:tcPr>
          <w:p w:rsidR="00AC5873" w:rsidRDefault="00AC5873" w:rsidP="00F90C8F">
            <w:pPr>
              <w:tabs>
                <w:tab w:val="left" w:pos="7929"/>
              </w:tabs>
              <w:rPr>
                <w:rFonts w:ascii="Times New Roman" w:hAnsi="Times New Roman" w:cs="Times New Roman"/>
                <w:sz w:val="24"/>
                <w:szCs w:val="24"/>
              </w:rPr>
            </w:pPr>
          </w:p>
        </w:tc>
      </w:tr>
      <w:tr w:rsidR="00AC5873" w:rsidTr="00F90C8F">
        <w:tc>
          <w:tcPr>
            <w:tcW w:w="4788" w:type="dxa"/>
          </w:tcPr>
          <w:p w:rsidR="00AC5873" w:rsidRPr="00776A3D" w:rsidRDefault="00AC5873" w:rsidP="00F90C8F">
            <w:pPr>
              <w:tabs>
                <w:tab w:val="left" w:pos="7929"/>
              </w:tabs>
              <w:rPr>
                <w:rFonts w:ascii="Times New Roman" w:hAnsi="Times New Roman" w:cs="Times New Roman"/>
                <w:b/>
                <w:sz w:val="24"/>
                <w:szCs w:val="24"/>
              </w:rPr>
            </w:pPr>
            <w:r w:rsidRPr="00776A3D">
              <w:rPr>
                <w:rFonts w:ascii="Times New Roman" w:hAnsi="Times New Roman" w:cs="Times New Roman"/>
                <w:b/>
                <w:sz w:val="24"/>
                <w:szCs w:val="24"/>
              </w:rPr>
              <w:t>Parcel Number</w:t>
            </w:r>
          </w:p>
          <w:p w:rsidR="00AC5873" w:rsidRPr="00776A3D" w:rsidRDefault="00AC5873" w:rsidP="00F90C8F">
            <w:pPr>
              <w:tabs>
                <w:tab w:val="left" w:pos="7929"/>
              </w:tabs>
              <w:rPr>
                <w:rFonts w:ascii="Times New Roman" w:hAnsi="Times New Roman" w:cs="Times New Roman"/>
                <w:b/>
                <w:sz w:val="24"/>
                <w:szCs w:val="24"/>
              </w:rPr>
            </w:pPr>
          </w:p>
          <w:p w:rsidR="00AC5873" w:rsidRPr="00776A3D" w:rsidRDefault="00AC5873" w:rsidP="00F90C8F">
            <w:pPr>
              <w:tabs>
                <w:tab w:val="left" w:pos="7929"/>
              </w:tabs>
              <w:rPr>
                <w:rFonts w:ascii="Times New Roman" w:hAnsi="Times New Roman" w:cs="Times New Roman"/>
                <w:b/>
                <w:sz w:val="24"/>
                <w:szCs w:val="24"/>
              </w:rPr>
            </w:pPr>
          </w:p>
        </w:tc>
        <w:tc>
          <w:tcPr>
            <w:tcW w:w="4788" w:type="dxa"/>
          </w:tcPr>
          <w:p w:rsidR="00AC5873" w:rsidRDefault="00AC5873" w:rsidP="00F90C8F">
            <w:pPr>
              <w:tabs>
                <w:tab w:val="left" w:pos="7929"/>
              </w:tabs>
              <w:rPr>
                <w:rFonts w:ascii="Times New Roman" w:hAnsi="Times New Roman" w:cs="Times New Roman"/>
                <w:sz w:val="24"/>
                <w:szCs w:val="24"/>
              </w:rPr>
            </w:pPr>
          </w:p>
        </w:tc>
      </w:tr>
      <w:tr w:rsidR="00AC5873" w:rsidTr="00F90C8F">
        <w:tc>
          <w:tcPr>
            <w:tcW w:w="4788" w:type="dxa"/>
          </w:tcPr>
          <w:p w:rsidR="00AC5873" w:rsidRPr="00776A3D" w:rsidRDefault="00AC5873" w:rsidP="00F90C8F">
            <w:pPr>
              <w:tabs>
                <w:tab w:val="left" w:pos="7929"/>
              </w:tabs>
              <w:rPr>
                <w:rFonts w:ascii="Times New Roman" w:hAnsi="Times New Roman" w:cs="Times New Roman"/>
                <w:b/>
                <w:sz w:val="24"/>
                <w:szCs w:val="24"/>
              </w:rPr>
            </w:pPr>
            <w:r w:rsidRPr="00776A3D">
              <w:rPr>
                <w:rFonts w:ascii="Times New Roman" w:hAnsi="Times New Roman" w:cs="Times New Roman"/>
                <w:b/>
                <w:sz w:val="24"/>
                <w:szCs w:val="24"/>
              </w:rPr>
              <w:t>Tax ID Number</w:t>
            </w:r>
          </w:p>
          <w:p w:rsidR="00AC5873" w:rsidRPr="00776A3D" w:rsidRDefault="00AC5873" w:rsidP="00F90C8F">
            <w:pPr>
              <w:tabs>
                <w:tab w:val="left" w:pos="7929"/>
              </w:tabs>
              <w:rPr>
                <w:rFonts w:ascii="Times New Roman" w:hAnsi="Times New Roman" w:cs="Times New Roman"/>
                <w:b/>
                <w:sz w:val="24"/>
                <w:szCs w:val="24"/>
              </w:rPr>
            </w:pPr>
          </w:p>
          <w:p w:rsidR="00AC5873" w:rsidRPr="00776A3D" w:rsidRDefault="00AC5873" w:rsidP="00F90C8F">
            <w:pPr>
              <w:tabs>
                <w:tab w:val="left" w:pos="7929"/>
              </w:tabs>
              <w:rPr>
                <w:rFonts w:ascii="Times New Roman" w:hAnsi="Times New Roman" w:cs="Times New Roman"/>
                <w:b/>
                <w:sz w:val="24"/>
                <w:szCs w:val="24"/>
              </w:rPr>
            </w:pPr>
          </w:p>
        </w:tc>
        <w:tc>
          <w:tcPr>
            <w:tcW w:w="4788" w:type="dxa"/>
          </w:tcPr>
          <w:p w:rsidR="00AC5873" w:rsidRDefault="00AC5873" w:rsidP="00F90C8F">
            <w:pPr>
              <w:tabs>
                <w:tab w:val="left" w:pos="7929"/>
              </w:tabs>
              <w:rPr>
                <w:rFonts w:ascii="Times New Roman" w:hAnsi="Times New Roman" w:cs="Times New Roman"/>
                <w:sz w:val="24"/>
                <w:szCs w:val="24"/>
              </w:rPr>
            </w:pPr>
          </w:p>
        </w:tc>
      </w:tr>
      <w:tr w:rsidR="00AC5873" w:rsidTr="00F90C8F">
        <w:tc>
          <w:tcPr>
            <w:tcW w:w="4788" w:type="dxa"/>
          </w:tcPr>
          <w:p w:rsidR="00AC5873" w:rsidRPr="00776A3D" w:rsidRDefault="00AC5873" w:rsidP="00F90C8F">
            <w:pPr>
              <w:tabs>
                <w:tab w:val="left" w:pos="7929"/>
              </w:tabs>
              <w:rPr>
                <w:rFonts w:ascii="Times New Roman" w:hAnsi="Times New Roman" w:cs="Times New Roman"/>
                <w:b/>
                <w:sz w:val="24"/>
                <w:szCs w:val="24"/>
              </w:rPr>
            </w:pPr>
            <w:r w:rsidRPr="00776A3D">
              <w:rPr>
                <w:rFonts w:ascii="Times New Roman" w:hAnsi="Times New Roman" w:cs="Times New Roman"/>
                <w:b/>
                <w:sz w:val="24"/>
                <w:szCs w:val="24"/>
              </w:rPr>
              <w:t>Copy of Deed (yes/no if attached)</w:t>
            </w:r>
          </w:p>
          <w:p w:rsidR="00AC5873" w:rsidRPr="00776A3D" w:rsidRDefault="00AC5873" w:rsidP="00F90C8F">
            <w:pPr>
              <w:tabs>
                <w:tab w:val="left" w:pos="7929"/>
              </w:tabs>
              <w:rPr>
                <w:rFonts w:ascii="Times New Roman" w:hAnsi="Times New Roman" w:cs="Times New Roman"/>
                <w:b/>
                <w:sz w:val="24"/>
                <w:szCs w:val="24"/>
              </w:rPr>
            </w:pPr>
          </w:p>
          <w:p w:rsidR="00AC5873" w:rsidRPr="00776A3D" w:rsidRDefault="00AC5873" w:rsidP="00F90C8F">
            <w:pPr>
              <w:tabs>
                <w:tab w:val="left" w:pos="7929"/>
              </w:tabs>
              <w:rPr>
                <w:rFonts w:ascii="Times New Roman" w:hAnsi="Times New Roman" w:cs="Times New Roman"/>
                <w:b/>
                <w:sz w:val="24"/>
                <w:szCs w:val="24"/>
              </w:rPr>
            </w:pPr>
          </w:p>
        </w:tc>
        <w:tc>
          <w:tcPr>
            <w:tcW w:w="4788" w:type="dxa"/>
          </w:tcPr>
          <w:p w:rsidR="00AC5873" w:rsidRDefault="00AC5873" w:rsidP="00F90C8F">
            <w:pPr>
              <w:tabs>
                <w:tab w:val="left" w:pos="7929"/>
              </w:tabs>
              <w:rPr>
                <w:rFonts w:ascii="Times New Roman" w:hAnsi="Times New Roman" w:cs="Times New Roman"/>
                <w:sz w:val="24"/>
                <w:szCs w:val="24"/>
              </w:rPr>
            </w:pPr>
          </w:p>
        </w:tc>
      </w:tr>
      <w:tr w:rsidR="00AC5873" w:rsidTr="00F90C8F">
        <w:tc>
          <w:tcPr>
            <w:tcW w:w="4788" w:type="dxa"/>
          </w:tcPr>
          <w:p w:rsidR="00AC5873" w:rsidRPr="00776A3D" w:rsidRDefault="00AC5873" w:rsidP="00F90C8F">
            <w:pPr>
              <w:tabs>
                <w:tab w:val="left" w:pos="7929"/>
              </w:tabs>
              <w:rPr>
                <w:rFonts w:ascii="Times New Roman" w:hAnsi="Times New Roman" w:cs="Times New Roman"/>
                <w:b/>
                <w:sz w:val="24"/>
                <w:szCs w:val="24"/>
              </w:rPr>
            </w:pPr>
            <w:r w:rsidRPr="00776A3D">
              <w:rPr>
                <w:rFonts w:ascii="Times New Roman" w:hAnsi="Times New Roman" w:cs="Times New Roman"/>
                <w:b/>
                <w:sz w:val="24"/>
                <w:szCs w:val="24"/>
              </w:rPr>
              <w:t>Attachments to Deed (if yes, give detail)</w:t>
            </w:r>
          </w:p>
          <w:p w:rsidR="00AC5873" w:rsidRPr="00776A3D" w:rsidRDefault="00AC5873" w:rsidP="00F90C8F">
            <w:pPr>
              <w:tabs>
                <w:tab w:val="left" w:pos="7929"/>
              </w:tabs>
              <w:rPr>
                <w:rFonts w:ascii="Times New Roman" w:hAnsi="Times New Roman" w:cs="Times New Roman"/>
                <w:b/>
                <w:sz w:val="24"/>
                <w:szCs w:val="24"/>
              </w:rPr>
            </w:pPr>
          </w:p>
          <w:p w:rsidR="00AC5873" w:rsidRPr="00776A3D" w:rsidRDefault="00AC5873" w:rsidP="00F90C8F">
            <w:pPr>
              <w:tabs>
                <w:tab w:val="left" w:pos="7929"/>
              </w:tabs>
              <w:rPr>
                <w:rFonts w:ascii="Times New Roman" w:hAnsi="Times New Roman" w:cs="Times New Roman"/>
                <w:b/>
                <w:sz w:val="24"/>
                <w:szCs w:val="24"/>
              </w:rPr>
            </w:pPr>
          </w:p>
        </w:tc>
        <w:tc>
          <w:tcPr>
            <w:tcW w:w="4788" w:type="dxa"/>
          </w:tcPr>
          <w:p w:rsidR="00AC5873" w:rsidRDefault="00AC5873" w:rsidP="00F90C8F">
            <w:pPr>
              <w:tabs>
                <w:tab w:val="left" w:pos="7929"/>
              </w:tabs>
              <w:rPr>
                <w:rFonts w:ascii="Times New Roman" w:hAnsi="Times New Roman" w:cs="Times New Roman"/>
                <w:sz w:val="24"/>
                <w:szCs w:val="24"/>
              </w:rPr>
            </w:pPr>
          </w:p>
        </w:tc>
      </w:tr>
    </w:tbl>
    <w:p w:rsidR="001E1958" w:rsidRDefault="001E1958" w:rsidP="00AC5873">
      <w:pPr>
        <w:tabs>
          <w:tab w:val="left" w:pos="7929"/>
        </w:tabs>
        <w:rPr>
          <w:rFonts w:ascii="Times New Roman" w:hAnsi="Times New Roman" w:cs="Times New Roman"/>
          <w:sz w:val="24"/>
          <w:szCs w:val="24"/>
        </w:rPr>
      </w:pPr>
    </w:p>
    <w:p w:rsidR="001E1958" w:rsidRDefault="001E1958">
      <w:pPr>
        <w:rPr>
          <w:rFonts w:ascii="Times New Roman" w:hAnsi="Times New Roman" w:cs="Times New Roman"/>
          <w:sz w:val="24"/>
          <w:szCs w:val="24"/>
        </w:rPr>
      </w:pPr>
      <w:r>
        <w:rPr>
          <w:rFonts w:ascii="Times New Roman" w:hAnsi="Times New Roman" w:cs="Times New Roman"/>
          <w:sz w:val="24"/>
          <w:szCs w:val="24"/>
        </w:rPr>
        <w:br w:type="page"/>
      </w:r>
    </w:p>
    <w:p w:rsidR="001E1958" w:rsidRPr="001E1958" w:rsidRDefault="001E1958" w:rsidP="001E1958">
      <w:pPr>
        <w:jc w:val="center"/>
        <w:rPr>
          <w:rFonts w:ascii="Times New Roman" w:hAnsi="Times New Roman" w:cs="Times New Roman"/>
          <w:b/>
          <w:sz w:val="24"/>
          <w:szCs w:val="24"/>
        </w:rPr>
      </w:pPr>
      <w:r w:rsidRPr="001E1958">
        <w:rPr>
          <w:rFonts w:ascii="Times New Roman" w:hAnsi="Times New Roman" w:cs="Times New Roman"/>
          <w:b/>
          <w:sz w:val="24"/>
          <w:szCs w:val="24"/>
        </w:rPr>
        <w:lastRenderedPageBreak/>
        <w:t>Bad Buildings Communities – Property Info Sources</w:t>
      </w:r>
    </w:p>
    <w:p w:rsidR="001E1958" w:rsidRPr="00FF77E9" w:rsidRDefault="001E1958" w:rsidP="001E1958">
      <w:pPr>
        <w:pStyle w:val="ListParagraph"/>
        <w:numPr>
          <w:ilvl w:val="0"/>
          <w:numId w:val="2"/>
        </w:numPr>
        <w:rPr>
          <w:rFonts w:ascii="Times New Roman" w:hAnsi="Times New Roman" w:cs="Times New Roman"/>
          <w:b/>
          <w:sz w:val="24"/>
          <w:szCs w:val="24"/>
        </w:rPr>
      </w:pPr>
      <w:r w:rsidRPr="00FF77E9">
        <w:rPr>
          <w:rFonts w:ascii="Times New Roman" w:hAnsi="Times New Roman" w:cs="Times New Roman"/>
          <w:b/>
          <w:sz w:val="24"/>
          <w:szCs w:val="24"/>
        </w:rPr>
        <w:t>Wheeling – Marshall County</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County Assessor: Christopher Kessler; Marshall County Assessor's Office, PO Box 554, Moundsville, WV 26041; phone: 304-845-1490</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County Clerk: Jan Pest; countyclerk@marshallcountywv.org; Marshall County Courthouse Room 106, PO Box 459, Moundsville, WV 26041; phone: 304-845-1220; fax: 304-845-5891</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Online Source: http://www.wvpropertytaxes.com/ (select Marshall County from the drop down menu). </w:t>
      </w:r>
    </w:p>
    <w:p w:rsidR="001E1958" w:rsidRPr="00FF77E9" w:rsidRDefault="001E1958" w:rsidP="001E1958">
      <w:pPr>
        <w:pStyle w:val="ListParagraph"/>
        <w:numPr>
          <w:ilvl w:val="0"/>
          <w:numId w:val="2"/>
        </w:numPr>
        <w:rPr>
          <w:rFonts w:ascii="Times New Roman" w:hAnsi="Times New Roman" w:cs="Times New Roman"/>
          <w:b/>
          <w:sz w:val="24"/>
          <w:szCs w:val="24"/>
        </w:rPr>
      </w:pPr>
      <w:r w:rsidRPr="00FF77E9">
        <w:rPr>
          <w:rFonts w:ascii="Times New Roman" w:hAnsi="Times New Roman" w:cs="Times New Roman"/>
          <w:b/>
          <w:sz w:val="24"/>
          <w:szCs w:val="24"/>
        </w:rPr>
        <w:t>Weston – Lewis County</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County Assessor: T. Chad Kelley; ckelley1@assessor.state.wv.us; 110 Center Avenue, PO Box 87 Weston, WV 26452; phone: 304-269-8205; fax: 304-269-5728</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County Clerk: Mary Lou Myers; coclk21000@yahoo.com; 110 Center Avenue, PO Box 87 Weston, WV 26452; phone: 304-269-8215; fax 304-269-8202</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Online Source: http://www.wvpropertytaxes.com/ (select Lewis County from the drop down menu). </w:t>
      </w:r>
    </w:p>
    <w:p w:rsidR="001E1958" w:rsidRPr="00FF77E9" w:rsidRDefault="001E1958" w:rsidP="001E1958">
      <w:pPr>
        <w:pStyle w:val="ListParagraph"/>
        <w:numPr>
          <w:ilvl w:val="0"/>
          <w:numId w:val="2"/>
        </w:numPr>
        <w:rPr>
          <w:rFonts w:ascii="Times New Roman" w:hAnsi="Times New Roman" w:cs="Times New Roman"/>
          <w:b/>
          <w:sz w:val="24"/>
          <w:szCs w:val="24"/>
        </w:rPr>
      </w:pPr>
      <w:proofErr w:type="spellStart"/>
      <w:r w:rsidRPr="00FF77E9">
        <w:rPr>
          <w:rFonts w:ascii="Times New Roman" w:hAnsi="Times New Roman" w:cs="Times New Roman"/>
          <w:b/>
          <w:sz w:val="24"/>
          <w:szCs w:val="24"/>
        </w:rPr>
        <w:t>Middleway</w:t>
      </w:r>
      <w:proofErr w:type="spellEnd"/>
      <w:r w:rsidRPr="00FF77E9">
        <w:rPr>
          <w:rFonts w:ascii="Times New Roman" w:hAnsi="Times New Roman" w:cs="Times New Roman"/>
          <w:b/>
          <w:sz w:val="24"/>
          <w:szCs w:val="24"/>
        </w:rPr>
        <w:t xml:space="preserve"> – Jefferson County</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County Assessor: Angela “Angie” Banks; </w:t>
      </w:r>
      <w:hyperlink r:id="rId9" w:history="1">
        <w:r w:rsidRPr="001E1958">
          <w:rPr>
            <w:rStyle w:val="Hyperlink"/>
            <w:rFonts w:ascii="Times New Roman" w:hAnsi="Times New Roman" w:cs="Times New Roman"/>
            <w:sz w:val="24"/>
            <w:szCs w:val="24"/>
          </w:rPr>
          <w:t>http://jefferson.wvassessor.com</w:t>
        </w:r>
      </w:hyperlink>
      <w:r w:rsidRPr="001E1958">
        <w:rPr>
          <w:rFonts w:ascii="Times New Roman" w:hAnsi="Times New Roman" w:cs="Times New Roman"/>
          <w:sz w:val="24"/>
          <w:szCs w:val="24"/>
        </w:rPr>
        <w:t>; 104 East Washington Street, Charles Town, WV 25414; phone: 304-728-3224</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County Clerk: Jennifer </w:t>
      </w:r>
      <w:proofErr w:type="spellStart"/>
      <w:r w:rsidRPr="001E1958">
        <w:rPr>
          <w:rFonts w:ascii="Times New Roman" w:hAnsi="Times New Roman" w:cs="Times New Roman"/>
          <w:sz w:val="24"/>
          <w:szCs w:val="24"/>
        </w:rPr>
        <w:t>Maghan</w:t>
      </w:r>
      <w:proofErr w:type="spellEnd"/>
      <w:r w:rsidRPr="001E1958">
        <w:rPr>
          <w:rFonts w:ascii="Times New Roman" w:hAnsi="Times New Roman" w:cs="Times New Roman"/>
          <w:sz w:val="24"/>
          <w:szCs w:val="24"/>
        </w:rPr>
        <w:t xml:space="preserve">; </w:t>
      </w:r>
      <w:hyperlink r:id="rId10" w:history="1">
        <w:r w:rsidRPr="001E1958">
          <w:rPr>
            <w:rStyle w:val="Hyperlink"/>
            <w:rFonts w:ascii="Times New Roman" w:hAnsi="Times New Roman" w:cs="Times New Roman"/>
            <w:sz w:val="24"/>
            <w:szCs w:val="24"/>
          </w:rPr>
          <w:t>http://jeffersoncountyclerkwv.com</w:t>
        </w:r>
      </w:hyperlink>
      <w:r w:rsidRPr="001E1958">
        <w:rPr>
          <w:rFonts w:ascii="Times New Roman" w:hAnsi="Times New Roman" w:cs="Times New Roman"/>
          <w:sz w:val="24"/>
          <w:szCs w:val="24"/>
        </w:rPr>
        <w:t>; PO Box 208, Charles Town, WV 25414; phone: 304-728-3215</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Online Source: http://www.wvpropertytaxes.com/ (select Jefferson County from the drop down menu).</w:t>
      </w:r>
    </w:p>
    <w:p w:rsidR="001E1958" w:rsidRPr="00FF77E9" w:rsidRDefault="001E1958" w:rsidP="001E1958">
      <w:pPr>
        <w:pStyle w:val="ListParagraph"/>
        <w:numPr>
          <w:ilvl w:val="0"/>
          <w:numId w:val="2"/>
        </w:numPr>
        <w:rPr>
          <w:rFonts w:ascii="Times New Roman" w:hAnsi="Times New Roman" w:cs="Times New Roman"/>
          <w:b/>
          <w:sz w:val="24"/>
          <w:szCs w:val="24"/>
        </w:rPr>
      </w:pPr>
      <w:r w:rsidRPr="00FF77E9">
        <w:rPr>
          <w:rFonts w:ascii="Times New Roman" w:hAnsi="Times New Roman" w:cs="Times New Roman"/>
          <w:b/>
          <w:sz w:val="24"/>
          <w:szCs w:val="24"/>
        </w:rPr>
        <w:t>Fairmont – Marion County</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County Assessor: James </w:t>
      </w:r>
      <w:proofErr w:type="spellStart"/>
      <w:r w:rsidRPr="001E1958">
        <w:rPr>
          <w:rFonts w:ascii="Times New Roman" w:hAnsi="Times New Roman" w:cs="Times New Roman"/>
          <w:sz w:val="24"/>
          <w:szCs w:val="24"/>
        </w:rPr>
        <w:t>Priester</w:t>
      </w:r>
      <w:proofErr w:type="spellEnd"/>
      <w:r w:rsidRPr="001E1958">
        <w:rPr>
          <w:rFonts w:ascii="Times New Roman" w:hAnsi="Times New Roman" w:cs="Times New Roman"/>
          <w:sz w:val="24"/>
          <w:szCs w:val="24"/>
        </w:rPr>
        <w:t xml:space="preserve">; </w:t>
      </w:r>
      <w:hyperlink r:id="rId11" w:history="1">
        <w:r w:rsidRPr="001E1958">
          <w:rPr>
            <w:rStyle w:val="Hyperlink"/>
            <w:rFonts w:ascii="Times New Roman" w:hAnsi="Times New Roman" w:cs="Times New Roman"/>
            <w:sz w:val="24"/>
            <w:szCs w:val="24"/>
          </w:rPr>
          <w:t>jprieste@assessor.state.wv.us</w:t>
        </w:r>
      </w:hyperlink>
      <w:r w:rsidRPr="001E1958">
        <w:rPr>
          <w:rFonts w:ascii="Times New Roman" w:hAnsi="Times New Roman" w:cs="Times New Roman"/>
          <w:sz w:val="24"/>
          <w:szCs w:val="24"/>
        </w:rPr>
        <w:t>; Marion county Assessor’s Office, 200 Jackson Street, Fairmont, WV 26554; phone: 304-367-5410; fax: 304-366-6532</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County Clerk: Janice </w:t>
      </w:r>
      <w:proofErr w:type="spellStart"/>
      <w:r w:rsidRPr="001E1958">
        <w:rPr>
          <w:rFonts w:ascii="Times New Roman" w:hAnsi="Times New Roman" w:cs="Times New Roman"/>
          <w:sz w:val="24"/>
          <w:szCs w:val="24"/>
        </w:rPr>
        <w:t>Cosco</w:t>
      </w:r>
      <w:proofErr w:type="spellEnd"/>
      <w:r w:rsidRPr="001E1958">
        <w:rPr>
          <w:rFonts w:ascii="Times New Roman" w:hAnsi="Times New Roman" w:cs="Times New Roman"/>
          <w:sz w:val="24"/>
          <w:szCs w:val="24"/>
        </w:rPr>
        <w:t>; physical address: 219 Adams Street, Fairmont, WV 26554; mailing address: PO Box 1267, Fairmont, WV 26555-1267; phone: 304-367-5440; fax: 304-367-5448</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Online Source: http://www.wvpropertytaxes.com/ (select Marion County from the drop down menu).</w:t>
      </w:r>
    </w:p>
    <w:p w:rsidR="001E1958" w:rsidRPr="00FF77E9" w:rsidRDefault="001E1958" w:rsidP="001E1958">
      <w:pPr>
        <w:pStyle w:val="ListParagraph"/>
        <w:numPr>
          <w:ilvl w:val="0"/>
          <w:numId w:val="2"/>
        </w:numPr>
        <w:rPr>
          <w:rFonts w:ascii="Times New Roman" w:hAnsi="Times New Roman" w:cs="Times New Roman"/>
          <w:b/>
          <w:sz w:val="24"/>
          <w:szCs w:val="24"/>
        </w:rPr>
      </w:pPr>
      <w:r w:rsidRPr="00FF77E9">
        <w:rPr>
          <w:rFonts w:ascii="Times New Roman" w:hAnsi="Times New Roman" w:cs="Times New Roman"/>
          <w:b/>
          <w:sz w:val="24"/>
          <w:szCs w:val="24"/>
        </w:rPr>
        <w:t>Ronceverte – Greenbrier County</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County Assessor: Steven </w:t>
      </w:r>
      <w:proofErr w:type="spellStart"/>
      <w:r w:rsidRPr="001E1958">
        <w:rPr>
          <w:rFonts w:ascii="Times New Roman" w:hAnsi="Times New Roman" w:cs="Times New Roman"/>
          <w:sz w:val="24"/>
          <w:szCs w:val="24"/>
        </w:rPr>
        <w:t>Keadle</w:t>
      </w:r>
      <w:proofErr w:type="spellEnd"/>
      <w:r w:rsidRPr="001E1958">
        <w:rPr>
          <w:rFonts w:ascii="Times New Roman" w:hAnsi="Times New Roman" w:cs="Times New Roman"/>
          <w:sz w:val="24"/>
          <w:szCs w:val="24"/>
        </w:rPr>
        <w:t>; Greenbrier County Assessor’s Office, 200 N. Court Street, Lewisburg, WV 24901; phone: 304-647-6615</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County Clerk: Robin </w:t>
      </w:r>
      <w:proofErr w:type="spellStart"/>
      <w:r w:rsidRPr="001E1958">
        <w:rPr>
          <w:rFonts w:ascii="Times New Roman" w:hAnsi="Times New Roman" w:cs="Times New Roman"/>
          <w:sz w:val="24"/>
          <w:szCs w:val="24"/>
        </w:rPr>
        <w:t>Loudermilk</w:t>
      </w:r>
      <w:proofErr w:type="spellEnd"/>
      <w:r w:rsidRPr="001E1958">
        <w:rPr>
          <w:rFonts w:ascii="Times New Roman" w:hAnsi="Times New Roman" w:cs="Times New Roman"/>
          <w:sz w:val="24"/>
          <w:szCs w:val="24"/>
        </w:rPr>
        <w:t>; physical address: 200 N. Court Street, Lewisburg, WV 24901; mailing address: PO Box 506 Lewisburg, WV 24901; phone: 304-647-6602</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lastRenderedPageBreak/>
        <w:t xml:space="preserve">Online Source: http://www.wvpropertytaxes.com/ (select Greenbrier County from the drop down menu). http://greenbrierwv.cc/ </w:t>
      </w:r>
    </w:p>
    <w:p w:rsidR="001E1958" w:rsidRPr="00830662" w:rsidRDefault="001E1958" w:rsidP="001E1958">
      <w:pPr>
        <w:pStyle w:val="ListParagraph"/>
        <w:numPr>
          <w:ilvl w:val="0"/>
          <w:numId w:val="2"/>
        </w:numPr>
        <w:rPr>
          <w:rFonts w:ascii="Times New Roman" w:hAnsi="Times New Roman" w:cs="Times New Roman"/>
          <w:b/>
          <w:sz w:val="24"/>
          <w:szCs w:val="24"/>
        </w:rPr>
      </w:pPr>
      <w:r w:rsidRPr="00830662">
        <w:rPr>
          <w:rFonts w:ascii="Times New Roman" w:hAnsi="Times New Roman" w:cs="Times New Roman"/>
          <w:b/>
          <w:sz w:val="24"/>
          <w:szCs w:val="24"/>
        </w:rPr>
        <w:t>Kenova – Wayne County</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County </w:t>
      </w:r>
      <w:proofErr w:type="spellStart"/>
      <w:r w:rsidRPr="001E1958">
        <w:rPr>
          <w:rFonts w:ascii="Times New Roman" w:hAnsi="Times New Roman" w:cs="Times New Roman"/>
          <w:sz w:val="24"/>
          <w:szCs w:val="24"/>
        </w:rPr>
        <w:t>Assessor:Eric</w:t>
      </w:r>
      <w:proofErr w:type="spellEnd"/>
      <w:r w:rsidRPr="001E1958">
        <w:rPr>
          <w:rFonts w:ascii="Times New Roman" w:hAnsi="Times New Roman" w:cs="Times New Roman"/>
          <w:sz w:val="24"/>
          <w:szCs w:val="24"/>
        </w:rPr>
        <w:t xml:space="preserve"> Hodges; </w:t>
      </w:r>
      <w:hyperlink r:id="rId12" w:history="1">
        <w:r w:rsidRPr="001E1958">
          <w:rPr>
            <w:rStyle w:val="Hyperlink"/>
            <w:rFonts w:ascii="Times New Roman" w:hAnsi="Times New Roman" w:cs="Times New Roman"/>
            <w:sz w:val="24"/>
            <w:szCs w:val="24"/>
          </w:rPr>
          <w:t>assessor@waynecountywv.org</w:t>
        </w:r>
      </w:hyperlink>
      <w:r w:rsidRPr="001E1958">
        <w:rPr>
          <w:rFonts w:ascii="Times New Roman" w:hAnsi="Times New Roman" w:cs="Times New Roman"/>
          <w:sz w:val="24"/>
          <w:szCs w:val="24"/>
        </w:rPr>
        <w:t>; PO Box 40 Wayne, WV 25570; phone: 304-272-6352</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County Clerk: </w:t>
      </w:r>
      <w:proofErr w:type="spellStart"/>
      <w:r w:rsidRPr="001E1958">
        <w:rPr>
          <w:rFonts w:ascii="Times New Roman" w:hAnsi="Times New Roman" w:cs="Times New Roman"/>
          <w:sz w:val="24"/>
          <w:szCs w:val="24"/>
        </w:rPr>
        <w:t>Renick</w:t>
      </w:r>
      <w:proofErr w:type="spellEnd"/>
      <w:r w:rsidRPr="001E1958">
        <w:rPr>
          <w:rFonts w:ascii="Times New Roman" w:hAnsi="Times New Roman" w:cs="Times New Roman"/>
          <w:sz w:val="24"/>
          <w:szCs w:val="24"/>
        </w:rPr>
        <w:t xml:space="preserve"> Booth; </w:t>
      </w:r>
      <w:hyperlink r:id="rId13" w:history="1">
        <w:r w:rsidRPr="001E1958">
          <w:rPr>
            <w:rStyle w:val="Hyperlink"/>
            <w:rFonts w:ascii="Times New Roman" w:hAnsi="Times New Roman" w:cs="Times New Roman"/>
            <w:sz w:val="24"/>
            <w:szCs w:val="24"/>
          </w:rPr>
          <w:t>renickbooth@waynecountywv.org</w:t>
        </w:r>
      </w:hyperlink>
      <w:r w:rsidRPr="001E1958">
        <w:rPr>
          <w:rFonts w:ascii="Times New Roman" w:hAnsi="Times New Roman" w:cs="Times New Roman"/>
          <w:sz w:val="24"/>
          <w:szCs w:val="24"/>
        </w:rPr>
        <w:t>; Wayne County Courthouse, Attn: County Clerk, 700 Hendricks St. Wayne, WV 25570; phone: 304-272-6362</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Online Source: N/A</w:t>
      </w:r>
    </w:p>
    <w:p w:rsidR="001E1958" w:rsidRPr="00830662" w:rsidRDefault="001E1958" w:rsidP="001E1958">
      <w:pPr>
        <w:pStyle w:val="ListParagraph"/>
        <w:numPr>
          <w:ilvl w:val="0"/>
          <w:numId w:val="2"/>
        </w:numPr>
        <w:rPr>
          <w:rFonts w:ascii="Times New Roman" w:hAnsi="Times New Roman" w:cs="Times New Roman"/>
          <w:b/>
          <w:sz w:val="24"/>
          <w:szCs w:val="24"/>
        </w:rPr>
      </w:pPr>
      <w:r w:rsidRPr="00830662">
        <w:rPr>
          <w:rFonts w:ascii="Times New Roman" w:hAnsi="Times New Roman" w:cs="Times New Roman"/>
          <w:b/>
          <w:sz w:val="24"/>
          <w:szCs w:val="24"/>
        </w:rPr>
        <w:t>Point Pleasant – Mason County</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County Assessor: Ron Hickman, County Courthouse, Point Pleasant, WV 25550; phone: 304-675-2840</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County Clerk: Diana </w:t>
      </w:r>
      <w:proofErr w:type="spellStart"/>
      <w:r w:rsidRPr="001E1958">
        <w:rPr>
          <w:rFonts w:ascii="Times New Roman" w:hAnsi="Times New Roman" w:cs="Times New Roman"/>
          <w:sz w:val="24"/>
          <w:szCs w:val="24"/>
        </w:rPr>
        <w:t>Cromley</w:t>
      </w:r>
      <w:proofErr w:type="spellEnd"/>
      <w:r w:rsidRPr="001E1958">
        <w:rPr>
          <w:rFonts w:ascii="Times New Roman" w:hAnsi="Times New Roman" w:cs="Times New Roman"/>
          <w:sz w:val="24"/>
          <w:szCs w:val="24"/>
        </w:rPr>
        <w:t>; 200 Sixth Street, Point Pleasant, WV 25550; phone: 304-675-1997; fax: 304-675-2521</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Online Source: N/A</w:t>
      </w:r>
    </w:p>
    <w:p w:rsidR="001E1958" w:rsidRPr="00830662" w:rsidRDefault="001E1958" w:rsidP="001E1958">
      <w:pPr>
        <w:pStyle w:val="ListParagraph"/>
        <w:numPr>
          <w:ilvl w:val="0"/>
          <w:numId w:val="2"/>
        </w:numPr>
        <w:rPr>
          <w:rFonts w:ascii="Times New Roman" w:hAnsi="Times New Roman" w:cs="Times New Roman"/>
          <w:b/>
          <w:sz w:val="24"/>
          <w:szCs w:val="24"/>
        </w:rPr>
      </w:pPr>
      <w:r w:rsidRPr="00830662">
        <w:rPr>
          <w:rFonts w:ascii="Times New Roman" w:hAnsi="Times New Roman" w:cs="Times New Roman"/>
          <w:b/>
          <w:sz w:val="24"/>
          <w:szCs w:val="24"/>
        </w:rPr>
        <w:t>Shinnston – Harrison County</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County Assessor: Cheryl Romano; 301 West Main Street, Clarksburg, WV 26301; phone: 304-624-8510; fax: 304-626-1066</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 xml:space="preserve">County Clerk: Susan Thomas; </w:t>
      </w:r>
      <w:hyperlink r:id="rId14" w:history="1">
        <w:r w:rsidRPr="001E1958">
          <w:rPr>
            <w:rStyle w:val="Hyperlink"/>
            <w:rFonts w:ascii="Times New Roman" w:hAnsi="Times New Roman" w:cs="Times New Roman"/>
            <w:sz w:val="24"/>
            <w:szCs w:val="24"/>
          </w:rPr>
          <w:t>sthomas@harrisoncountywv.com</w:t>
        </w:r>
      </w:hyperlink>
      <w:r w:rsidRPr="001E1958">
        <w:rPr>
          <w:rFonts w:ascii="Times New Roman" w:hAnsi="Times New Roman" w:cs="Times New Roman"/>
          <w:sz w:val="24"/>
          <w:szCs w:val="24"/>
        </w:rPr>
        <w:t>; Harrison County Commission, 301 West Main Street, Clarksburg, WV 26301; phone: 304-624-8675; fax: 304-624-8575</w:t>
      </w:r>
    </w:p>
    <w:p w:rsidR="001E1958" w:rsidRPr="001E1958" w:rsidRDefault="001E1958" w:rsidP="001E1958">
      <w:pPr>
        <w:pStyle w:val="ListParagraph"/>
        <w:numPr>
          <w:ilvl w:val="1"/>
          <w:numId w:val="2"/>
        </w:numPr>
        <w:rPr>
          <w:rFonts w:ascii="Times New Roman" w:hAnsi="Times New Roman" w:cs="Times New Roman"/>
          <w:sz w:val="24"/>
          <w:szCs w:val="24"/>
        </w:rPr>
      </w:pPr>
      <w:r w:rsidRPr="001E1958">
        <w:rPr>
          <w:rFonts w:ascii="Times New Roman" w:hAnsi="Times New Roman" w:cs="Times New Roman"/>
          <w:sz w:val="24"/>
          <w:szCs w:val="24"/>
        </w:rPr>
        <w:t>Online Source: Online Source: http://www.wvpropertytaxes.com/ (select Harrison County from the drop down menu). http://www.harrisoncountyassessor.com/default.aspx</w:t>
      </w:r>
    </w:p>
    <w:p w:rsidR="001E1958" w:rsidRPr="00383AB6" w:rsidRDefault="001E1958" w:rsidP="001E1958">
      <w:pPr>
        <w:ind w:left="1080"/>
        <w:rPr>
          <w:sz w:val="24"/>
          <w:szCs w:val="24"/>
        </w:rPr>
      </w:pPr>
    </w:p>
    <w:p w:rsidR="00AC5873" w:rsidRPr="00776A3D" w:rsidRDefault="00AC5873" w:rsidP="00AC5873">
      <w:pPr>
        <w:tabs>
          <w:tab w:val="left" w:pos="7929"/>
        </w:tabs>
        <w:rPr>
          <w:rFonts w:ascii="Times New Roman" w:hAnsi="Times New Roman" w:cs="Times New Roman"/>
          <w:sz w:val="24"/>
          <w:szCs w:val="24"/>
        </w:rPr>
      </w:pPr>
    </w:p>
    <w:p w:rsidR="00AC5873" w:rsidRDefault="00AC5873">
      <w:pPr>
        <w:rPr>
          <w:rFonts w:ascii="Times New Roman" w:hAnsi="Times New Roman" w:cs="Times New Roman"/>
        </w:rPr>
      </w:pPr>
    </w:p>
    <w:p w:rsidR="00474D86" w:rsidRDefault="00474D86">
      <w:pPr>
        <w:rPr>
          <w:rFonts w:ascii="Times New Roman" w:hAnsi="Times New Roman" w:cs="Times New Roman"/>
        </w:rPr>
      </w:pPr>
    </w:p>
    <w:p w:rsidR="00474D86" w:rsidRDefault="00474D86" w:rsidP="00474D86">
      <w:pPr>
        <w:jc w:val="center"/>
        <w:rPr>
          <w:rFonts w:ascii="Times New Roman" w:hAnsi="Times New Roman" w:cs="Times New Roman"/>
        </w:rPr>
      </w:pPr>
      <w:r>
        <w:rPr>
          <w:rFonts w:ascii="Times New Roman" w:hAnsi="Times New Roman" w:cs="Times New Roman"/>
          <w:noProof/>
        </w:rPr>
        <w:lastRenderedPageBreak/>
        <w:drawing>
          <wp:inline distT="0" distB="0" distL="0" distR="0" wp14:anchorId="7DECD5DF" wp14:editId="01D5D9B5">
            <wp:extent cx="4191000" cy="561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5619750"/>
                    </a:xfrm>
                    <a:prstGeom prst="rect">
                      <a:avLst/>
                    </a:prstGeom>
                    <a:noFill/>
                    <a:ln>
                      <a:noFill/>
                    </a:ln>
                  </pic:spPr>
                </pic:pic>
              </a:graphicData>
            </a:graphic>
          </wp:inline>
        </w:drawing>
      </w:r>
    </w:p>
    <w:p w:rsidR="00CC50C7" w:rsidRPr="00274620" w:rsidRDefault="000A5181" w:rsidP="00CC50C7">
      <w:pPr>
        <w:rPr>
          <w:rFonts w:ascii="Times New Roman" w:hAnsi="Times New Roman" w:cs="Times New Roman"/>
        </w:rPr>
      </w:pPr>
      <w:r>
        <w:rPr>
          <w:rFonts w:ascii="Times New Roman" w:hAnsi="Times New Roman" w:cs="Times New Roman"/>
        </w:rPr>
        <w:t xml:space="preserve"> </w:t>
      </w:r>
    </w:p>
    <w:sectPr w:rsidR="00CC50C7" w:rsidRPr="0027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754F"/>
    <w:multiLevelType w:val="hybridMultilevel"/>
    <w:tmpl w:val="6514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855A9"/>
    <w:multiLevelType w:val="hybridMultilevel"/>
    <w:tmpl w:val="DE9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251CE"/>
    <w:multiLevelType w:val="hybridMultilevel"/>
    <w:tmpl w:val="1EAC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25"/>
    <w:rsid w:val="000A5181"/>
    <w:rsid w:val="001E1958"/>
    <w:rsid w:val="00234A7B"/>
    <w:rsid w:val="00245EDD"/>
    <w:rsid w:val="00274620"/>
    <w:rsid w:val="00474D86"/>
    <w:rsid w:val="004D179E"/>
    <w:rsid w:val="005405EC"/>
    <w:rsid w:val="005E13BB"/>
    <w:rsid w:val="006F5578"/>
    <w:rsid w:val="007E339D"/>
    <w:rsid w:val="00830662"/>
    <w:rsid w:val="009B1168"/>
    <w:rsid w:val="009E7691"/>
    <w:rsid w:val="00AC5873"/>
    <w:rsid w:val="00CB5BA4"/>
    <w:rsid w:val="00CC50C7"/>
    <w:rsid w:val="00CC7225"/>
    <w:rsid w:val="00D4319E"/>
    <w:rsid w:val="00D564BD"/>
    <w:rsid w:val="00DB7AE9"/>
    <w:rsid w:val="00E120F0"/>
    <w:rsid w:val="00E13C28"/>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B3CEE-04E7-47CA-AC6D-E320B8B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181"/>
    <w:rPr>
      <w:color w:val="0000FF" w:themeColor="hyperlink"/>
      <w:u w:val="single"/>
    </w:rPr>
  </w:style>
  <w:style w:type="paragraph" w:styleId="BalloonText">
    <w:name w:val="Balloon Text"/>
    <w:basedOn w:val="Normal"/>
    <w:link w:val="BalloonTextChar"/>
    <w:uiPriority w:val="99"/>
    <w:semiHidden/>
    <w:unhideWhenUsed/>
    <w:rsid w:val="0047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86"/>
    <w:rPr>
      <w:rFonts w:ascii="Tahoma" w:hAnsi="Tahoma" w:cs="Tahoma"/>
      <w:sz w:val="16"/>
      <w:szCs w:val="16"/>
    </w:rPr>
  </w:style>
  <w:style w:type="paragraph" w:styleId="ListParagraph">
    <w:name w:val="List Paragraph"/>
    <w:basedOn w:val="Normal"/>
    <w:uiPriority w:val="34"/>
    <w:qFormat/>
    <w:rsid w:val="00DB7AE9"/>
    <w:pPr>
      <w:ind w:left="720"/>
      <w:contextualSpacing/>
    </w:pPr>
  </w:style>
  <w:style w:type="table" w:styleId="TableGrid">
    <w:name w:val="Table Grid"/>
    <w:basedOn w:val="TableNormal"/>
    <w:uiPriority w:val="59"/>
    <w:rsid w:val="00AC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wv.gov/Pages/online-services.aspx" TargetMode="External"/><Relationship Id="rId13" Type="http://schemas.openxmlformats.org/officeDocument/2006/relationships/hyperlink" Target="mailto:renickbooth@waynecountywv.org" TargetMode="External"/><Relationship Id="rId3" Type="http://schemas.openxmlformats.org/officeDocument/2006/relationships/settings" Target="settings.xml"/><Relationship Id="rId7" Type="http://schemas.openxmlformats.org/officeDocument/2006/relationships/hyperlink" Target="http://www.wvpropertytaxes.com/" TargetMode="External"/><Relationship Id="rId12" Type="http://schemas.openxmlformats.org/officeDocument/2006/relationships/hyperlink" Target="mailto:assessor@waynecountywv.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ublicrecords.onlinesearches.com/WestVirginia.htm" TargetMode="External"/><Relationship Id="rId11" Type="http://schemas.openxmlformats.org/officeDocument/2006/relationships/hyperlink" Target="mailto:jprieste@assessor.state.wv.us"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jeffersoncountyclerkwv.com" TargetMode="External"/><Relationship Id="rId4" Type="http://schemas.openxmlformats.org/officeDocument/2006/relationships/webSettings" Target="webSettings.xml"/><Relationship Id="rId9" Type="http://schemas.openxmlformats.org/officeDocument/2006/relationships/hyperlink" Target="http://jefferson.wvassessor.com" TargetMode="External"/><Relationship Id="rId14" Type="http://schemas.openxmlformats.org/officeDocument/2006/relationships/hyperlink" Target="mailto:sthomas@harrisoncountyw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Sloane</dc:creator>
  <cp:lastModifiedBy>Michelle Sloane</cp:lastModifiedBy>
  <cp:revision>23</cp:revision>
  <cp:lastPrinted>2015-09-08T20:09:00Z</cp:lastPrinted>
  <dcterms:created xsi:type="dcterms:W3CDTF">2015-02-09T19:09:00Z</dcterms:created>
  <dcterms:modified xsi:type="dcterms:W3CDTF">2015-09-08T20:09:00Z</dcterms:modified>
</cp:coreProperties>
</file>